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160C5990" w:rsidR="009720B5" w:rsidRPr="00642485" w:rsidRDefault="0046234E" w:rsidP="002A00D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642485">
        <w:rPr>
          <w:rFonts w:ascii="Arial" w:hAnsi="Arial" w:cs="Arial"/>
          <w:sz w:val="22"/>
          <w:szCs w:val="22"/>
        </w:rPr>
        <w:t>s</w:t>
      </w:r>
      <w:r w:rsidRPr="00642485">
        <w:rPr>
          <w:rFonts w:ascii="Arial" w:hAnsi="Arial" w:cs="Arial"/>
          <w:sz w:val="22"/>
          <w:szCs w:val="22"/>
        </w:rPr>
        <w:t xml:space="preserve">ection 33 of the </w:t>
      </w:r>
      <w:r w:rsidRPr="0064248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42485">
        <w:rPr>
          <w:rFonts w:ascii="Arial" w:hAnsi="Arial" w:cs="Arial"/>
          <w:sz w:val="22"/>
          <w:szCs w:val="22"/>
        </w:rPr>
        <w:t xml:space="preserve">, notice is given that </w:t>
      </w:r>
      <w:r w:rsidRPr="00642485">
        <w:rPr>
          <w:rFonts w:ascii="Arial" w:hAnsi="Arial" w:cs="Arial"/>
          <w:sz w:val="22"/>
          <w:szCs w:val="22"/>
        </w:rPr>
        <w:t xml:space="preserve">application </w:t>
      </w:r>
      <w:r w:rsidR="00173BAA" w:rsidRPr="00642485">
        <w:rPr>
          <w:rFonts w:ascii="Arial" w:hAnsi="Arial" w:cs="Arial"/>
          <w:sz w:val="22"/>
          <w:szCs w:val="22"/>
        </w:rPr>
        <w:t>AU</w:t>
      </w:r>
      <w:r w:rsidR="00C14B3A" w:rsidRPr="00642485">
        <w:rPr>
          <w:rFonts w:ascii="Arial" w:hAnsi="Arial" w:cs="Arial"/>
          <w:sz w:val="22"/>
          <w:szCs w:val="22"/>
        </w:rPr>
        <w:t>H</w:t>
      </w:r>
      <w:r w:rsidR="00255E8C" w:rsidRPr="00642485">
        <w:rPr>
          <w:rFonts w:ascii="Arial" w:hAnsi="Arial" w:cs="Arial"/>
          <w:sz w:val="22"/>
          <w:szCs w:val="22"/>
        </w:rPr>
        <w:t>23</w:t>
      </w:r>
      <w:r w:rsidR="00AA379D" w:rsidRPr="00642485">
        <w:rPr>
          <w:rFonts w:ascii="Arial" w:hAnsi="Arial" w:cs="Arial"/>
          <w:sz w:val="22"/>
          <w:szCs w:val="22"/>
        </w:rPr>
        <w:t>-</w:t>
      </w:r>
      <w:r w:rsidR="00255E8C" w:rsidRPr="00642485">
        <w:rPr>
          <w:rFonts w:ascii="Arial" w:hAnsi="Arial" w:cs="Arial"/>
          <w:sz w:val="22"/>
          <w:szCs w:val="22"/>
        </w:rPr>
        <w:t>016</w:t>
      </w:r>
      <w:r w:rsidR="00AA379D" w:rsidRPr="00642485">
        <w:rPr>
          <w:rFonts w:ascii="Arial" w:hAnsi="Arial" w:cs="Arial"/>
          <w:sz w:val="22"/>
          <w:szCs w:val="22"/>
        </w:rPr>
        <w:t xml:space="preserve"> </w:t>
      </w:r>
      <w:r w:rsidR="008C3EB7" w:rsidRPr="00642485">
        <w:rPr>
          <w:rFonts w:ascii="Arial" w:hAnsi="Arial" w:cs="Arial"/>
          <w:sz w:val="22"/>
          <w:szCs w:val="22"/>
        </w:rPr>
        <w:t>h</w:t>
      </w:r>
      <w:r w:rsidR="00173BAA" w:rsidRPr="00642485">
        <w:rPr>
          <w:rFonts w:ascii="Arial" w:hAnsi="Arial" w:cs="Arial"/>
          <w:sz w:val="22"/>
          <w:szCs w:val="22"/>
        </w:rPr>
        <w:t>as been</w:t>
      </w:r>
      <w:r w:rsidRPr="00642485">
        <w:rPr>
          <w:rFonts w:ascii="Arial" w:hAnsi="Arial" w:cs="Arial"/>
          <w:sz w:val="22"/>
          <w:szCs w:val="22"/>
        </w:rPr>
        <w:t xml:space="preserve"> received from</w:t>
      </w:r>
      <w:r w:rsidR="00D069A2" w:rsidRPr="00642485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Mac</w:t>
      </w:r>
      <w:r w:rsidR="00B146AC">
        <w:rPr>
          <w:rFonts w:ascii="Arial" w:hAnsi="Arial" w:cs="Arial"/>
          <w:sz w:val="22"/>
          <w:szCs w:val="22"/>
        </w:rPr>
        <w:t>a</w:t>
      </w:r>
      <w:r w:rsidR="00255E8C" w:rsidRPr="00642485">
        <w:rPr>
          <w:rFonts w:ascii="Arial" w:hAnsi="Arial" w:cs="Arial"/>
          <w:sz w:val="22"/>
          <w:szCs w:val="22"/>
        </w:rPr>
        <w:t xml:space="preserve">ulay Metals </w:t>
      </w:r>
      <w:r w:rsidR="009656BC">
        <w:rPr>
          <w:rFonts w:ascii="Arial" w:hAnsi="Arial" w:cs="Arial"/>
          <w:sz w:val="22"/>
          <w:szCs w:val="22"/>
        </w:rPr>
        <w:t>Limited</w:t>
      </w:r>
      <w:r w:rsidR="009656BC" w:rsidRPr="0055638D">
        <w:rPr>
          <w:rFonts w:ascii="Arial" w:hAnsi="Arial" w:cs="Arial"/>
          <w:sz w:val="22"/>
          <w:szCs w:val="22"/>
        </w:rPr>
        <w:t xml:space="preserve"> </w:t>
      </w:r>
      <w:r w:rsidR="00D069A2" w:rsidRPr="00642485">
        <w:rPr>
          <w:rFonts w:ascii="Arial" w:hAnsi="Arial" w:cs="Arial"/>
          <w:sz w:val="22"/>
          <w:szCs w:val="22"/>
        </w:rPr>
        <w:t>(</w:t>
      </w:r>
      <w:r w:rsidR="00255E8C" w:rsidRPr="00642485">
        <w:rPr>
          <w:rFonts w:ascii="Arial" w:hAnsi="Arial" w:cs="Arial"/>
          <w:sz w:val="22"/>
          <w:szCs w:val="22"/>
        </w:rPr>
        <w:t>NZBN</w:t>
      </w:r>
      <w:r w:rsidR="00367960" w:rsidRPr="00975103">
        <w:rPr>
          <w:rFonts w:ascii="Arial" w:hAnsi="Arial" w:cs="Arial"/>
          <w:sz w:val="22"/>
          <w:szCs w:val="22"/>
        </w:rPr>
        <w:t> </w:t>
      </w:r>
      <w:r w:rsidR="00255E8C" w:rsidRPr="00642485">
        <w:rPr>
          <w:rFonts w:ascii="Arial" w:hAnsi="Arial" w:cs="Arial"/>
          <w:sz w:val="22"/>
          <w:szCs w:val="22"/>
        </w:rPr>
        <w:t>9429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038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532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177</w:t>
      </w:r>
      <w:r w:rsidR="00D069A2" w:rsidRPr="00642485">
        <w:rPr>
          <w:rFonts w:ascii="Arial" w:hAnsi="Arial" w:cs="Arial"/>
          <w:sz w:val="22"/>
          <w:szCs w:val="22"/>
        </w:rPr>
        <w:t>)</w:t>
      </w:r>
      <w:r w:rsidR="009720B5" w:rsidRPr="00642485">
        <w:rPr>
          <w:rFonts w:ascii="Arial" w:hAnsi="Arial" w:cs="Arial"/>
          <w:sz w:val="22"/>
          <w:szCs w:val="22"/>
        </w:rPr>
        <w:t xml:space="preserve">, </w:t>
      </w:r>
      <w:r w:rsidR="00255E8C" w:rsidRPr="00642485">
        <w:rPr>
          <w:rFonts w:ascii="Arial" w:hAnsi="Arial" w:cs="Arial"/>
          <w:sz w:val="22"/>
          <w:szCs w:val="22"/>
        </w:rPr>
        <w:t>45 Seaview Road, Lower Hutt, New Zealand 5011</w:t>
      </w:r>
      <w:r w:rsidR="009720B5" w:rsidRPr="00642485">
        <w:rPr>
          <w:rFonts w:ascii="Arial" w:hAnsi="Arial" w:cs="Arial"/>
          <w:sz w:val="22"/>
          <w:szCs w:val="22"/>
        </w:rPr>
        <w:t xml:space="preserve"> </w:t>
      </w:r>
    </w:p>
    <w:p w14:paraId="6EFE39C3" w14:textId="149EB8B6" w:rsidR="008E14F5" w:rsidRPr="00642485" w:rsidRDefault="009720B5" w:rsidP="002A00D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642485">
        <w:rPr>
          <w:rFonts w:ascii="Arial" w:hAnsi="Arial" w:cs="Arial"/>
          <w:sz w:val="22"/>
          <w:szCs w:val="22"/>
        </w:rPr>
        <w:t>(Telephone: </w:t>
      </w:r>
      <w:r w:rsidR="00255E8C" w:rsidRPr="00642485">
        <w:rPr>
          <w:rFonts w:ascii="Arial" w:hAnsi="Arial" w:cs="Arial"/>
          <w:sz w:val="22"/>
          <w:szCs w:val="22"/>
        </w:rPr>
        <w:t>64 4 589 2222</w:t>
      </w:r>
      <w:r w:rsidR="00D069A2" w:rsidRPr="00642485">
        <w:rPr>
          <w:rFonts w:ascii="Arial" w:hAnsi="Arial" w:cs="Arial"/>
          <w:sz w:val="22"/>
          <w:szCs w:val="22"/>
        </w:rPr>
        <w:t>).</w:t>
      </w:r>
    </w:p>
    <w:p w14:paraId="29FAEF2B" w14:textId="62E625F8" w:rsidR="000145CE" w:rsidRPr="00642485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42485">
        <w:rPr>
          <w:rFonts w:ascii="Arial" w:hAnsi="Arial" w:cs="Arial"/>
          <w:sz w:val="22"/>
          <w:szCs w:val="22"/>
        </w:rPr>
        <w:t xml:space="preserve">The application relates to the </w:t>
      </w:r>
      <w:r w:rsidR="00255E8C" w:rsidRPr="00642485">
        <w:rPr>
          <w:rFonts w:ascii="Arial" w:hAnsi="Arial" w:cs="Arial"/>
          <w:sz w:val="22"/>
          <w:szCs w:val="22"/>
        </w:rPr>
        <w:t>transit</w:t>
      </w:r>
      <w:r w:rsidR="00551FA8">
        <w:rPr>
          <w:rFonts w:ascii="Arial" w:hAnsi="Arial" w:cs="Arial"/>
          <w:sz w:val="22"/>
          <w:szCs w:val="22"/>
        </w:rPr>
        <w:t xml:space="preserve"> </w:t>
      </w:r>
      <w:r w:rsidR="002A00DF">
        <w:rPr>
          <w:rFonts w:ascii="Arial" w:hAnsi="Arial" w:cs="Arial"/>
          <w:sz w:val="22"/>
          <w:szCs w:val="22"/>
        </w:rPr>
        <w:t xml:space="preserve">of </w:t>
      </w:r>
      <w:r w:rsidRPr="00642485">
        <w:rPr>
          <w:rFonts w:ascii="Arial" w:hAnsi="Arial" w:cs="Arial"/>
          <w:sz w:val="22"/>
          <w:szCs w:val="22"/>
        </w:rPr>
        <w:t xml:space="preserve">up to </w:t>
      </w:r>
      <w:r w:rsidR="00255E8C" w:rsidRPr="00642485">
        <w:rPr>
          <w:rFonts w:ascii="Arial" w:hAnsi="Arial" w:cs="Arial"/>
          <w:sz w:val="22"/>
          <w:szCs w:val="22"/>
        </w:rPr>
        <w:t>2</w:t>
      </w:r>
      <w:r w:rsidR="002A00DF">
        <w:rPr>
          <w:rFonts w:ascii="Arial" w:hAnsi="Arial" w:cs="Arial"/>
          <w:sz w:val="22"/>
          <w:szCs w:val="22"/>
        </w:rPr>
        <w:t>,</w:t>
      </w:r>
      <w:r w:rsidR="00255E8C" w:rsidRPr="00642485">
        <w:rPr>
          <w:rFonts w:ascii="Arial" w:hAnsi="Arial" w:cs="Arial"/>
          <w:sz w:val="22"/>
          <w:szCs w:val="22"/>
        </w:rPr>
        <w:t>500</w:t>
      </w:r>
      <w:r w:rsidR="008C3EB7" w:rsidRPr="00642485">
        <w:rPr>
          <w:rFonts w:ascii="Arial" w:hAnsi="Arial" w:cs="Arial"/>
          <w:sz w:val="22"/>
          <w:szCs w:val="22"/>
        </w:rPr>
        <w:t xml:space="preserve"> </w:t>
      </w:r>
      <w:r w:rsidR="002A00DF">
        <w:rPr>
          <w:rFonts w:ascii="Arial" w:hAnsi="Arial" w:cs="Arial"/>
          <w:sz w:val="22"/>
          <w:szCs w:val="22"/>
        </w:rPr>
        <w:t xml:space="preserve">T </w:t>
      </w:r>
      <w:r w:rsidR="00255E8C" w:rsidRPr="00642485">
        <w:rPr>
          <w:rFonts w:ascii="Arial" w:hAnsi="Arial" w:cs="Arial"/>
          <w:sz w:val="22"/>
          <w:szCs w:val="22"/>
        </w:rPr>
        <w:t>whole scrap lead acid batteries</w:t>
      </w:r>
      <w:r w:rsidR="00D069A2" w:rsidRPr="00642485">
        <w:rPr>
          <w:rFonts w:ascii="Arial" w:hAnsi="Arial" w:cs="Arial"/>
          <w:sz w:val="22"/>
          <w:szCs w:val="22"/>
        </w:rPr>
        <w:t xml:space="preserve"> </w:t>
      </w:r>
      <w:r w:rsidRPr="00642485">
        <w:rPr>
          <w:rFonts w:ascii="Arial" w:hAnsi="Arial" w:cs="Arial"/>
          <w:sz w:val="22"/>
          <w:szCs w:val="22"/>
          <w:lang w:val="en-US"/>
        </w:rPr>
        <w:t>(Basel</w:t>
      </w:r>
      <w:r w:rsidR="00F4267F">
        <w:rPr>
          <w:rFonts w:ascii="Arial" w:hAnsi="Arial" w:cs="Arial"/>
          <w:sz w:val="22"/>
          <w:szCs w:val="22"/>
          <w:lang w:val="en-US"/>
        </w:rPr>
        <w:t> </w:t>
      </w:r>
      <w:r w:rsidR="00F90CAF" w:rsidRPr="00642485">
        <w:rPr>
          <w:rFonts w:ascii="Arial" w:hAnsi="Arial" w:cs="Arial"/>
          <w:sz w:val="22"/>
          <w:szCs w:val="22"/>
          <w:lang w:val="en-US"/>
        </w:rPr>
        <w:t>c</w:t>
      </w:r>
      <w:r w:rsidRPr="00642485">
        <w:rPr>
          <w:rFonts w:ascii="Arial" w:hAnsi="Arial" w:cs="Arial"/>
          <w:sz w:val="22"/>
          <w:szCs w:val="22"/>
          <w:lang w:val="en-US"/>
        </w:rPr>
        <w:t>ode</w:t>
      </w:r>
      <w:r w:rsidR="002A00DF">
        <w:rPr>
          <w:rFonts w:ascii="Arial" w:hAnsi="Arial" w:cs="Arial"/>
          <w:sz w:val="22"/>
          <w:szCs w:val="22"/>
          <w:lang w:val="en-US"/>
        </w:rPr>
        <w:t> </w:t>
      </w:r>
      <w:r w:rsidR="00255E8C" w:rsidRPr="00642485">
        <w:rPr>
          <w:rFonts w:ascii="Arial" w:hAnsi="Arial" w:cs="Arial"/>
          <w:sz w:val="22"/>
          <w:szCs w:val="22"/>
          <w:lang w:val="en-US"/>
        </w:rPr>
        <w:t>A1160</w:t>
      </w:r>
      <w:r w:rsidRPr="00642485">
        <w:rPr>
          <w:rFonts w:ascii="Arial" w:hAnsi="Arial" w:cs="Arial"/>
          <w:sz w:val="22"/>
          <w:szCs w:val="22"/>
          <w:lang w:val="en-US"/>
        </w:rPr>
        <w:t>)</w:t>
      </w:r>
      <w:r w:rsidRPr="00642485">
        <w:rPr>
          <w:rFonts w:ascii="Arial" w:hAnsi="Arial" w:cs="Arial"/>
          <w:sz w:val="22"/>
          <w:szCs w:val="22"/>
        </w:rPr>
        <w:t xml:space="preserve"> </w:t>
      </w:r>
      <w:r w:rsidR="00D069A2" w:rsidRPr="00642485">
        <w:rPr>
          <w:rFonts w:ascii="Arial" w:hAnsi="Arial" w:cs="Arial"/>
          <w:sz w:val="22"/>
          <w:szCs w:val="22"/>
        </w:rPr>
        <w:t xml:space="preserve">from </w:t>
      </w:r>
      <w:r w:rsidR="00255E8C" w:rsidRPr="00642485">
        <w:rPr>
          <w:rFonts w:ascii="Arial" w:hAnsi="Arial" w:cs="Arial"/>
          <w:sz w:val="22"/>
          <w:szCs w:val="22"/>
        </w:rPr>
        <w:t>New Zealand to the Republic of Korea</w:t>
      </w:r>
      <w:r w:rsidR="001F4FC0">
        <w:rPr>
          <w:rFonts w:ascii="Arial" w:hAnsi="Arial" w:cs="Arial"/>
          <w:sz w:val="22"/>
          <w:szCs w:val="22"/>
        </w:rPr>
        <w:t xml:space="preserve">, </w:t>
      </w:r>
      <w:r w:rsidR="0068371E">
        <w:rPr>
          <w:rFonts w:ascii="Arial" w:hAnsi="Arial" w:cs="Arial"/>
          <w:sz w:val="22"/>
          <w:szCs w:val="22"/>
        </w:rPr>
        <w:t xml:space="preserve">with </w:t>
      </w:r>
      <w:r w:rsidR="001F4FC0">
        <w:rPr>
          <w:rFonts w:ascii="Arial" w:hAnsi="Arial" w:cs="Arial"/>
          <w:sz w:val="22"/>
          <w:szCs w:val="22"/>
        </w:rPr>
        <w:t>transhipment</w:t>
      </w:r>
      <w:r w:rsidR="002A00DF">
        <w:rPr>
          <w:rFonts w:ascii="Arial" w:hAnsi="Arial" w:cs="Arial"/>
          <w:sz w:val="22"/>
          <w:szCs w:val="22"/>
        </w:rPr>
        <w:t xml:space="preserve"> </w:t>
      </w:r>
      <w:r w:rsidR="001F4FC0">
        <w:rPr>
          <w:rFonts w:ascii="Arial" w:hAnsi="Arial" w:cs="Arial"/>
          <w:sz w:val="22"/>
          <w:szCs w:val="22"/>
        </w:rPr>
        <w:t>at the Port of Brisbane</w:t>
      </w:r>
      <w:r w:rsidR="002A00DF">
        <w:rPr>
          <w:rFonts w:ascii="Arial" w:hAnsi="Arial" w:cs="Arial"/>
          <w:sz w:val="22"/>
          <w:szCs w:val="22"/>
        </w:rPr>
        <w:t>.</w:t>
      </w:r>
      <w:r w:rsidR="001F4FC0">
        <w:rPr>
          <w:rFonts w:ascii="Arial" w:hAnsi="Arial" w:cs="Arial"/>
          <w:sz w:val="22"/>
          <w:szCs w:val="22"/>
        </w:rPr>
        <w:t xml:space="preserve"> </w:t>
      </w:r>
      <w:r w:rsidR="00F7052D">
        <w:rPr>
          <w:rFonts w:ascii="Arial" w:hAnsi="Arial" w:cs="Arial"/>
          <w:sz w:val="22"/>
          <w:szCs w:val="22"/>
        </w:rPr>
        <w:t xml:space="preserve">The waste will </w:t>
      </w:r>
      <w:r w:rsidR="0068371E">
        <w:rPr>
          <w:rFonts w:ascii="Arial" w:hAnsi="Arial" w:cs="Arial"/>
          <w:sz w:val="22"/>
          <w:szCs w:val="22"/>
        </w:rPr>
        <w:t>undergo</w:t>
      </w:r>
      <w:r w:rsidR="00D069A2" w:rsidRPr="00642485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recovery operation R4 – Recycling/Reclamation of metal and metal compounds at</w:t>
      </w:r>
      <w:r w:rsidR="00281F48" w:rsidRPr="00642485">
        <w:rPr>
          <w:rFonts w:ascii="Arial" w:hAnsi="Arial" w:cs="Arial"/>
          <w:sz w:val="22"/>
          <w:szCs w:val="22"/>
        </w:rPr>
        <w:t xml:space="preserve"> </w:t>
      </w:r>
      <w:r w:rsidR="00255E8C" w:rsidRPr="00642485">
        <w:rPr>
          <w:rFonts w:ascii="Arial" w:hAnsi="Arial" w:cs="Arial"/>
          <w:sz w:val="22"/>
          <w:szCs w:val="22"/>
        </w:rPr>
        <w:t>the Kook Jea Metallic facility at 1-61, Ogyegongdan-</w:t>
      </w:r>
      <w:r w:rsidR="009E3142">
        <w:rPr>
          <w:rFonts w:ascii="Arial" w:hAnsi="Arial" w:cs="Arial"/>
          <w:sz w:val="22"/>
          <w:szCs w:val="22"/>
        </w:rPr>
        <w:t>G</w:t>
      </w:r>
      <w:r w:rsidR="009E3142" w:rsidRPr="00642485">
        <w:rPr>
          <w:rFonts w:ascii="Arial" w:hAnsi="Arial" w:cs="Arial"/>
          <w:sz w:val="22"/>
          <w:szCs w:val="22"/>
        </w:rPr>
        <w:t xml:space="preserve">il </w:t>
      </w:r>
      <w:r w:rsidR="00255E8C" w:rsidRPr="00642485">
        <w:rPr>
          <w:rFonts w:ascii="Arial" w:hAnsi="Arial" w:cs="Arial"/>
          <w:sz w:val="22"/>
          <w:szCs w:val="22"/>
        </w:rPr>
        <w:t>Geumbo-Eup</w:t>
      </w:r>
      <w:r w:rsidR="009E3142">
        <w:rPr>
          <w:rFonts w:ascii="Arial" w:hAnsi="Arial" w:cs="Arial"/>
          <w:sz w:val="22"/>
          <w:szCs w:val="22"/>
        </w:rPr>
        <w:t>,</w:t>
      </w:r>
      <w:r w:rsidR="00255E8C" w:rsidRPr="00642485">
        <w:rPr>
          <w:rFonts w:ascii="Arial" w:hAnsi="Arial" w:cs="Arial"/>
          <w:sz w:val="22"/>
          <w:szCs w:val="22"/>
        </w:rPr>
        <w:t xml:space="preserve"> Yeongcheon-Si, Gyeoungsangbuk-Do, the Republic of Korea</w:t>
      </w:r>
      <w:r w:rsidR="009720B5" w:rsidRPr="00642485">
        <w:rPr>
          <w:rFonts w:ascii="Arial" w:hAnsi="Arial" w:cs="Arial"/>
          <w:sz w:val="22"/>
          <w:szCs w:val="22"/>
        </w:rPr>
        <w:t>.</w:t>
      </w:r>
    </w:p>
    <w:p w14:paraId="1AB60BE1" w14:textId="262DCED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42485">
        <w:rPr>
          <w:rFonts w:ascii="Arial" w:hAnsi="Arial" w:cs="Arial"/>
          <w:color w:val="000000"/>
          <w:sz w:val="22"/>
          <w:szCs w:val="22"/>
        </w:rPr>
        <w:t>Written comments on the permit application may be lodged with the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D819D3">
        <w:rPr>
          <w:rFonts w:ascii="Arial" w:hAnsi="Arial" w:cs="Arial"/>
          <w:color w:val="000000"/>
          <w:sz w:val="22"/>
          <w:szCs w:val="22"/>
        </w:rPr>
        <w:t>d</w:t>
      </w:r>
      <w:r w:rsidR="00D819D3" w:rsidRPr="008C3EB7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="00E31594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3E3A66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3E3A66">
        <w:rPr>
          <w:rFonts w:ascii="Arial" w:hAnsi="Arial" w:cs="Arial"/>
          <w:color w:val="000000"/>
          <w:sz w:val="22"/>
          <w:szCs w:val="22"/>
        </w:rPr>
        <w:t xml:space="preserve"> (</w:t>
      </w:r>
      <w:r w:rsidR="00E31594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3E3A66">
        <w:rPr>
          <w:rFonts w:ascii="Arial" w:hAnsi="Arial" w:cs="Arial"/>
          <w:color w:val="000000"/>
          <w:sz w:val="22"/>
          <w:szCs w:val="22"/>
        </w:rPr>
        <w:t xml:space="preserve">)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27D628B" w14:textId="77777777" w:rsidR="00460353" w:rsidRPr="00460353" w:rsidRDefault="00460353" w:rsidP="00460353">
      <w:pPr>
        <w:jc w:val="center"/>
        <w:rPr>
          <w:rFonts w:ascii="Arial" w:hAnsi="Arial" w:cs="Arial"/>
        </w:rPr>
      </w:pPr>
    </w:p>
    <w:p w14:paraId="35B46DEE" w14:textId="6720A2F9" w:rsidR="00460353" w:rsidRPr="00460353" w:rsidRDefault="00642485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Justin Trefry</w:t>
      </w:r>
    </w:p>
    <w:p w14:paraId="65EA11D5" w14:textId="154C547D" w:rsidR="00460353" w:rsidRPr="00460353" w:rsidRDefault="00642485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460353"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0219649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="00E31594"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466545D4" w:rsidR="00460353" w:rsidRPr="00460353" w:rsidRDefault="003E3A66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9E3142">
        <w:rPr>
          <w:rFonts w:ascii="Arial" w:hAnsi="Arial" w:cs="Arial"/>
          <w:sz w:val="22"/>
          <w:szCs w:val="22"/>
        </w:rPr>
        <w:t xml:space="preserve">8 </w:t>
      </w:r>
      <w:r w:rsidR="002A00DF" w:rsidRPr="009E3142">
        <w:rPr>
          <w:rFonts w:ascii="Arial" w:hAnsi="Arial" w:cs="Arial"/>
          <w:sz w:val="22"/>
          <w:szCs w:val="22"/>
        </w:rPr>
        <w:t>May 2023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2325" w14:textId="77777777" w:rsidR="00F01BFF" w:rsidRDefault="00F01BFF" w:rsidP="003A707F">
      <w:pPr>
        <w:spacing w:after="0" w:line="240" w:lineRule="auto"/>
      </w:pPr>
      <w:r>
        <w:separator/>
      </w:r>
    </w:p>
  </w:endnote>
  <w:endnote w:type="continuationSeparator" w:id="0">
    <w:p w14:paraId="70B140FD" w14:textId="77777777" w:rsidR="00F01BFF" w:rsidRDefault="00F01BFF" w:rsidP="003A707F">
      <w:pPr>
        <w:spacing w:after="0" w:line="240" w:lineRule="auto"/>
      </w:pPr>
      <w:r>
        <w:continuationSeparator/>
      </w:r>
    </w:p>
  </w:endnote>
  <w:endnote w:type="continuationNotice" w:id="1">
    <w:p w14:paraId="1FA98F76" w14:textId="77777777" w:rsidR="00F01BFF" w:rsidRDefault="00F01B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B7F5" w14:textId="77777777" w:rsidR="00F01BFF" w:rsidRDefault="00F01BFF" w:rsidP="003A707F">
      <w:pPr>
        <w:spacing w:after="0" w:line="240" w:lineRule="auto"/>
      </w:pPr>
      <w:r>
        <w:separator/>
      </w:r>
    </w:p>
  </w:footnote>
  <w:footnote w:type="continuationSeparator" w:id="0">
    <w:p w14:paraId="544176A4" w14:textId="77777777" w:rsidR="00F01BFF" w:rsidRDefault="00F01BFF" w:rsidP="003A707F">
      <w:pPr>
        <w:spacing w:after="0" w:line="240" w:lineRule="auto"/>
      </w:pPr>
      <w:r>
        <w:continuationSeparator/>
      </w:r>
    </w:p>
  </w:footnote>
  <w:footnote w:type="continuationNotice" w:id="1">
    <w:p w14:paraId="0CA90B10" w14:textId="77777777" w:rsidR="00F01BFF" w:rsidRDefault="00F01B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F50DA"/>
    <w:rsid w:val="000F6729"/>
    <w:rsid w:val="000F7A96"/>
    <w:rsid w:val="001047FE"/>
    <w:rsid w:val="00126D18"/>
    <w:rsid w:val="0013315E"/>
    <w:rsid w:val="0013401E"/>
    <w:rsid w:val="00140FD9"/>
    <w:rsid w:val="00167F9D"/>
    <w:rsid w:val="00173BAA"/>
    <w:rsid w:val="0018596A"/>
    <w:rsid w:val="001916E7"/>
    <w:rsid w:val="001941F9"/>
    <w:rsid w:val="001A3801"/>
    <w:rsid w:val="001C1CB7"/>
    <w:rsid w:val="001C29AA"/>
    <w:rsid w:val="001C2AAD"/>
    <w:rsid w:val="001F0622"/>
    <w:rsid w:val="001F4FC0"/>
    <w:rsid w:val="001F5E29"/>
    <w:rsid w:val="001F6E54"/>
    <w:rsid w:val="00204A8F"/>
    <w:rsid w:val="00213ED3"/>
    <w:rsid w:val="00217318"/>
    <w:rsid w:val="00220E95"/>
    <w:rsid w:val="00222AF7"/>
    <w:rsid w:val="00243E6F"/>
    <w:rsid w:val="00250512"/>
    <w:rsid w:val="002517F7"/>
    <w:rsid w:val="00255E8C"/>
    <w:rsid w:val="00264E04"/>
    <w:rsid w:val="00273766"/>
    <w:rsid w:val="00280BCD"/>
    <w:rsid w:val="00281F48"/>
    <w:rsid w:val="00282D6A"/>
    <w:rsid w:val="002A00DF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3E53"/>
    <w:rsid w:val="00355987"/>
    <w:rsid w:val="00357F80"/>
    <w:rsid w:val="00366A1B"/>
    <w:rsid w:val="0036796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E3A66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68B1"/>
    <w:rsid w:val="00537304"/>
    <w:rsid w:val="00551FA8"/>
    <w:rsid w:val="0055638D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7B76"/>
    <w:rsid w:val="00603979"/>
    <w:rsid w:val="00607E41"/>
    <w:rsid w:val="00610843"/>
    <w:rsid w:val="00613EEC"/>
    <w:rsid w:val="006304CC"/>
    <w:rsid w:val="006335CC"/>
    <w:rsid w:val="00642485"/>
    <w:rsid w:val="00643C5D"/>
    <w:rsid w:val="006500D0"/>
    <w:rsid w:val="00650D8B"/>
    <w:rsid w:val="0065729B"/>
    <w:rsid w:val="006704A7"/>
    <w:rsid w:val="006719D7"/>
    <w:rsid w:val="0068371E"/>
    <w:rsid w:val="00691DC6"/>
    <w:rsid w:val="0069289B"/>
    <w:rsid w:val="006D27CF"/>
    <w:rsid w:val="006D4897"/>
    <w:rsid w:val="006E74D0"/>
    <w:rsid w:val="006F1909"/>
    <w:rsid w:val="00701ACC"/>
    <w:rsid w:val="007266E8"/>
    <w:rsid w:val="00734CE2"/>
    <w:rsid w:val="00747E3F"/>
    <w:rsid w:val="007628C5"/>
    <w:rsid w:val="00771AD1"/>
    <w:rsid w:val="007751F4"/>
    <w:rsid w:val="00781F20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1B91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656BC"/>
    <w:rsid w:val="009720B5"/>
    <w:rsid w:val="009B3466"/>
    <w:rsid w:val="009D3AD2"/>
    <w:rsid w:val="009E29D4"/>
    <w:rsid w:val="009E3142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46AC"/>
    <w:rsid w:val="00B15D79"/>
    <w:rsid w:val="00B23EF7"/>
    <w:rsid w:val="00B26B18"/>
    <w:rsid w:val="00B367FF"/>
    <w:rsid w:val="00B44B01"/>
    <w:rsid w:val="00B610F5"/>
    <w:rsid w:val="00B70D6E"/>
    <w:rsid w:val="00B821F0"/>
    <w:rsid w:val="00B84226"/>
    <w:rsid w:val="00B8629B"/>
    <w:rsid w:val="00B97C3C"/>
    <w:rsid w:val="00BA5079"/>
    <w:rsid w:val="00BA6EA3"/>
    <w:rsid w:val="00BB5D82"/>
    <w:rsid w:val="00BC3A8D"/>
    <w:rsid w:val="00BD2B62"/>
    <w:rsid w:val="00BE555C"/>
    <w:rsid w:val="00C00E0B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19D3"/>
    <w:rsid w:val="00D86A81"/>
    <w:rsid w:val="00D9107A"/>
    <w:rsid w:val="00D92EEE"/>
    <w:rsid w:val="00DA4A47"/>
    <w:rsid w:val="00DB18FF"/>
    <w:rsid w:val="00DB222C"/>
    <w:rsid w:val="00DC2750"/>
    <w:rsid w:val="00DC7154"/>
    <w:rsid w:val="00DF4A1E"/>
    <w:rsid w:val="00E07E30"/>
    <w:rsid w:val="00E26841"/>
    <w:rsid w:val="00E31594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1CE5"/>
    <w:rsid w:val="00EC2586"/>
    <w:rsid w:val="00ED0775"/>
    <w:rsid w:val="00ED685A"/>
    <w:rsid w:val="00ED720B"/>
    <w:rsid w:val="00EE4FA1"/>
    <w:rsid w:val="00EF079A"/>
    <w:rsid w:val="00EF23A0"/>
    <w:rsid w:val="00F01BFF"/>
    <w:rsid w:val="00F0314D"/>
    <w:rsid w:val="00F10CF7"/>
    <w:rsid w:val="00F11677"/>
    <w:rsid w:val="00F20477"/>
    <w:rsid w:val="00F30300"/>
    <w:rsid w:val="00F40885"/>
    <w:rsid w:val="00F4267F"/>
    <w:rsid w:val="00F7052D"/>
    <w:rsid w:val="00F7457C"/>
    <w:rsid w:val="00F90CAF"/>
    <w:rsid w:val="00FA5A37"/>
    <w:rsid w:val="00FB0CFE"/>
    <w:rsid w:val="00FB4F69"/>
    <w:rsid w:val="00FC07B0"/>
    <w:rsid w:val="00FC1D67"/>
    <w:rsid w:val="00FC57DA"/>
    <w:rsid w:val="00FC6C7B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7FEB8F5-534A-4EAB-A6FC-CBED739B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6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AUH23-016 Application Received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AUH23-016 Application Received</dc:title>
  <dc:subject/>
  <dc:creator>Department of Climate Change, Energy, the Environment and Water</dc:creator>
  <cp:keywords/>
  <cp:lastModifiedBy>Durack, Bec</cp:lastModifiedBy>
  <cp:revision>2</cp:revision>
  <dcterms:created xsi:type="dcterms:W3CDTF">2023-05-08T07:36:00Z</dcterms:created>
  <dcterms:modified xsi:type="dcterms:W3CDTF">2023-05-08T07:36:00Z</dcterms:modified>
</cp:coreProperties>
</file>