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69A7F306" w:rsidR="008E14F5" w:rsidRPr="009C73D4" w:rsidRDefault="0046234E" w:rsidP="001F451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C73D4">
        <w:rPr>
          <w:rFonts w:ascii="Arial" w:hAnsi="Arial" w:cs="Arial"/>
          <w:sz w:val="22"/>
          <w:szCs w:val="22"/>
        </w:rPr>
        <w:t xml:space="preserve">Pursuant to </w:t>
      </w:r>
      <w:r w:rsidR="001C1CB7" w:rsidRPr="009C73D4">
        <w:rPr>
          <w:rFonts w:ascii="Arial" w:hAnsi="Arial" w:cs="Arial"/>
          <w:sz w:val="22"/>
          <w:szCs w:val="22"/>
        </w:rPr>
        <w:t>s</w:t>
      </w:r>
      <w:r w:rsidRPr="009C73D4">
        <w:rPr>
          <w:rFonts w:ascii="Arial" w:hAnsi="Arial" w:cs="Arial"/>
          <w:sz w:val="22"/>
          <w:szCs w:val="22"/>
        </w:rPr>
        <w:t xml:space="preserve">ection 33 of the </w:t>
      </w:r>
      <w:r w:rsidRPr="009C73D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9C73D4">
        <w:rPr>
          <w:rFonts w:ascii="Arial" w:hAnsi="Arial" w:cs="Arial"/>
          <w:sz w:val="22"/>
          <w:szCs w:val="22"/>
        </w:rPr>
        <w:t xml:space="preserve">, notice is given that </w:t>
      </w:r>
      <w:r w:rsidRPr="009C73D4">
        <w:rPr>
          <w:rFonts w:ascii="Arial" w:hAnsi="Arial" w:cs="Arial"/>
          <w:sz w:val="22"/>
          <w:szCs w:val="22"/>
        </w:rPr>
        <w:t xml:space="preserve">application </w:t>
      </w:r>
      <w:r w:rsidR="006C172F" w:rsidRPr="009C73D4">
        <w:rPr>
          <w:rFonts w:ascii="Arial" w:hAnsi="Arial" w:cs="Arial"/>
          <w:sz w:val="22"/>
          <w:szCs w:val="22"/>
        </w:rPr>
        <w:t>AUH23-021</w:t>
      </w:r>
      <w:r w:rsidR="00AA379D" w:rsidRPr="009C73D4">
        <w:rPr>
          <w:rFonts w:ascii="Arial" w:hAnsi="Arial" w:cs="Arial"/>
          <w:sz w:val="22"/>
          <w:szCs w:val="22"/>
        </w:rPr>
        <w:t xml:space="preserve"> </w:t>
      </w:r>
      <w:r w:rsidR="008C3EB7" w:rsidRPr="009C73D4">
        <w:rPr>
          <w:rFonts w:ascii="Arial" w:hAnsi="Arial" w:cs="Arial"/>
          <w:sz w:val="22"/>
          <w:szCs w:val="22"/>
        </w:rPr>
        <w:t>h</w:t>
      </w:r>
      <w:r w:rsidR="00173BAA" w:rsidRPr="009C73D4">
        <w:rPr>
          <w:rFonts w:ascii="Arial" w:hAnsi="Arial" w:cs="Arial"/>
          <w:sz w:val="22"/>
          <w:szCs w:val="22"/>
        </w:rPr>
        <w:t>as been</w:t>
      </w:r>
      <w:r w:rsidRPr="009C73D4">
        <w:rPr>
          <w:rFonts w:ascii="Arial" w:hAnsi="Arial" w:cs="Arial"/>
          <w:sz w:val="22"/>
          <w:szCs w:val="22"/>
        </w:rPr>
        <w:t xml:space="preserve"> received from</w:t>
      </w:r>
      <w:r w:rsidR="00D069A2" w:rsidRPr="009C73D4">
        <w:rPr>
          <w:rFonts w:ascii="Arial" w:hAnsi="Arial" w:cs="Arial"/>
          <w:sz w:val="22"/>
          <w:szCs w:val="22"/>
        </w:rPr>
        <w:t xml:space="preserve"> </w:t>
      </w:r>
      <w:r w:rsidR="009C73D4" w:rsidRPr="009C73D4">
        <w:rPr>
          <w:rFonts w:ascii="Arial" w:hAnsi="Arial" w:cs="Arial"/>
          <w:sz w:val="22"/>
          <w:szCs w:val="22"/>
        </w:rPr>
        <w:t>Baxter</w:t>
      </w:r>
      <w:r w:rsidR="00EE1837">
        <w:rPr>
          <w:rFonts w:ascii="Arial" w:hAnsi="Arial" w:cs="Arial"/>
          <w:sz w:val="22"/>
          <w:szCs w:val="22"/>
        </w:rPr>
        <w:t> </w:t>
      </w:r>
      <w:r w:rsidR="009C73D4" w:rsidRPr="009C73D4">
        <w:rPr>
          <w:rFonts w:ascii="Arial" w:hAnsi="Arial" w:cs="Arial"/>
          <w:sz w:val="22"/>
          <w:szCs w:val="22"/>
        </w:rPr>
        <w:t>Healthcare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Pty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Ltd (ABN </w:t>
      </w:r>
      <w:r w:rsidR="009C73D4" w:rsidRPr="009C73D4">
        <w:rPr>
          <w:rFonts w:ascii="Arial" w:hAnsi="Arial" w:cs="Arial"/>
          <w:sz w:val="22"/>
          <w:szCs w:val="22"/>
        </w:rPr>
        <w:t>43</w:t>
      </w:r>
      <w:r w:rsidR="00EE1837">
        <w:rPr>
          <w:rFonts w:ascii="Arial" w:hAnsi="Arial" w:cs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000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392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781), 1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Baxter Drive, Old Toongabbie, NSW</w:t>
      </w:r>
      <w:r w:rsidR="0026710F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2146</w:t>
      </w:r>
      <w:r w:rsidR="001F4519">
        <w:rPr>
          <w:rFonts w:ascii="Arial" w:hAnsi="Arial"/>
          <w:sz w:val="22"/>
          <w:szCs w:val="22"/>
        </w:rPr>
        <w:t xml:space="preserve"> </w:t>
      </w:r>
      <w:r w:rsidR="009C73D4" w:rsidRPr="009C73D4">
        <w:rPr>
          <w:rFonts w:ascii="Arial" w:hAnsi="Arial"/>
          <w:sz w:val="22"/>
          <w:szCs w:val="22"/>
        </w:rPr>
        <w:t xml:space="preserve">(Telephone: +61 4 3526 5705). </w:t>
      </w:r>
    </w:p>
    <w:p w14:paraId="55C435F7" w14:textId="20C017FE" w:rsidR="006D4F35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1D2C3A">
        <w:rPr>
          <w:rFonts w:ascii="Arial" w:hAnsi="Arial" w:cs="Arial"/>
          <w:sz w:val="22"/>
          <w:szCs w:val="22"/>
        </w:rPr>
        <w:t xml:space="preserve">relates to the </w:t>
      </w:r>
      <w:r w:rsidR="00D069A2" w:rsidRPr="001D2C3A">
        <w:rPr>
          <w:rFonts w:ascii="Arial" w:hAnsi="Arial" w:cs="Arial"/>
          <w:sz w:val="22"/>
          <w:szCs w:val="22"/>
        </w:rPr>
        <w:t xml:space="preserve">import </w:t>
      </w:r>
      <w:r w:rsidR="008C3EB7" w:rsidRPr="001D2C3A">
        <w:rPr>
          <w:rFonts w:ascii="Arial" w:hAnsi="Arial" w:cs="Arial"/>
          <w:sz w:val="22"/>
          <w:szCs w:val="22"/>
        </w:rPr>
        <w:t xml:space="preserve">of </w:t>
      </w:r>
      <w:r w:rsidRPr="001D2C3A">
        <w:rPr>
          <w:rFonts w:ascii="Arial" w:hAnsi="Arial" w:cs="Arial"/>
          <w:sz w:val="22"/>
          <w:szCs w:val="22"/>
        </w:rPr>
        <w:t xml:space="preserve">up to </w:t>
      </w:r>
      <w:r w:rsidR="0026710F" w:rsidRPr="001D2C3A">
        <w:rPr>
          <w:rFonts w:ascii="Arial" w:hAnsi="Arial" w:cs="Arial"/>
          <w:sz w:val="22"/>
          <w:szCs w:val="22"/>
        </w:rPr>
        <w:t>120 </w:t>
      </w:r>
      <w:r w:rsidR="00D328DF" w:rsidRPr="001D2C3A">
        <w:rPr>
          <w:rFonts w:ascii="Arial" w:hAnsi="Arial" w:cs="Arial"/>
          <w:sz w:val="22"/>
          <w:szCs w:val="22"/>
        </w:rPr>
        <w:t>tonnes</w:t>
      </w:r>
      <w:r w:rsidRPr="00887D2A">
        <w:rPr>
          <w:rFonts w:ascii="Arial" w:hAnsi="Arial" w:cs="Arial"/>
          <w:sz w:val="22"/>
          <w:szCs w:val="22"/>
        </w:rPr>
        <w:t xml:space="preserve"> of </w:t>
      </w:r>
      <w:r w:rsidR="00955EAA">
        <w:rPr>
          <w:rFonts w:ascii="Arial" w:hAnsi="Arial" w:cs="Arial"/>
          <w:sz w:val="22"/>
          <w:szCs w:val="22"/>
        </w:rPr>
        <w:t xml:space="preserve">waste plastic </w:t>
      </w:r>
      <w:r w:rsidR="00340BB0">
        <w:rPr>
          <w:rFonts w:ascii="Arial" w:hAnsi="Arial" w:cs="Arial"/>
          <w:sz w:val="22"/>
          <w:szCs w:val="22"/>
        </w:rPr>
        <w:t>(</w:t>
      </w:r>
      <w:r w:rsidR="00191B73">
        <w:rPr>
          <w:rFonts w:ascii="Arial" w:hAnsi="Arial" w:cs="Arial"/>
          <w:sz w:val="22"/>
          <w:szCs w:val="22"/>
        </w:rPr>
        <w:t xml:space="preserve">polyvinyl chloride </w:t>
      </w:r>
      <w:r w:rsidR="00955EAA">
        <w:rPr>
          <w:rFonts w:ascii="Arial" w:hAnsi="Arial" w:cs="Arial"/>
          <w:sz w:val="22"/>
          <w:szCs w:val="22"/>
        </w:rPr>
        <w:t>trim</w:t>
      </w:r>
      <w:r w:rsidR="00340BB0">
        <w:rPr>
          <w:rFonts w:ascii="Arial" w:hAnsi="Arial" w:cs="Arial"/>
          <w:sz w:val="22"/>
          <w:szCs w:val="22"/>
        </w:rPr>
        <w:t>),</w:t>
      </w:r>
      <w:r w:rsidR="00955EAA">
        <w:rPr>
          <w:rFonts w:ascii="Arial" w:hAnsi="Arial" w:cs="Arial"/>
          <w:sz w:val="22"/>
          <w:szCs w:val="22"/>
        </w:rPr>
        <w:t xml:space="preserve"> </w:t>
      </w:r>
      <w:r w:rsidRPr="00887D2A">
        <w:rPr>
          <w:rFonts w:ascii="Arial" w:hAnsi="Arial" w:cs="Arial"/>
          <w:sz w:val="22"/>
          <w:szCs w:val="22"/>
          <w:lang w:val="en-US"/>
        </w:rPr>
        <w:t>Basel</w:t>
      </w:r>
      <w:r w:rsidR="00191B73">
        <w:rPr>
          <w:rFonts w:ascii="Arial" w:hAnsi="Arial" w:cs="Arial"/>
          <w:sz w:val="22"/>
          <w:szCs w:val="22"/>
          <w:lang w:val="en-US"/>
        </w:rPr>
        <w:t> </w:t>
      </w:r>
      <w:r w:rsidR="00F90CAF" w:rsidRPr="00887D2A">
        <w:rPr>
          <w:rFonts w:ascii="Arial" w:hAnsi="Arial" w:cs="Arial"/>
          <w:sz w:val="22"/>
          <w:szCs w:val="22"/>
          <w:lang w:val="en-US"/>
        </w:rPr>
        <w:t>c</w:t>
      </w:r>
      <w:r w:rsidRPr="00887D2A">
        <w:rPr>
          <w:rFonts w:ascii="Arial" w:hAnsi="Arial" w:cs="Arial"/>
          <w:sz w:val="22"/>
          <w:szCs w:val="22"/>
          <w:lang w:val="en-US"/>
        </w:rPr>
        <w:t>ode</w:t>
      </w:r>
      <w:r w:rsidR="007C595C">
        <w:rPr>
          <w:rFonts w:ascii="Arial" w:hAnsi="Arial" w:cs="Arial"/>
          <w:sz w:val="22"/>
          <w:szCs w:val="22"/>
          <w:lang w:val="en-US"/>
        </w:rPr>
        <w:t> Y48</w:t>
      </w:r>
      <w:r w:rsidR="00340BB0">
        <w:rPr>
          <w:rFonts w:ascii="Arial" w:hAnsi="Arial" w:cs="Arial"/>
          <w:sz w:val="22"/>
          <w:szCs w:val="22"/>
          <w:lang w:val="en-US"/>
        </w:rPr>
        <w:t>,</w:t>
      </w:r>
      <w:r w:rsidR="007C595C">
        <w:rPr>
          <w:rFonts w:ascii="Arial" w:hAnsi="Arial" w:cs="Arial"/>
          <w:sz w:val="22"/>
          <w:szCs w:val="22"/>
          <w:lang w:val="en-US"/>
        </w:rPr>
        <w:t xml:space="preserve"> from the Republic of </w:t>
      </w:r>
      <w:r w:rsidR="007C595C" w:rsidRPr="0086391D">
        <w:rPr>
          <w:rFonts w:ascii="Arial" w:hAnsi="Arial" w:cs="Arial"/>
          <w:sz w:val="22"/>
          <w:szCs w:val="22"/>
          <w:lang w:val="en-US"/>
        </w:rPr>
        <w:t xml:space="preserve">Singapore for recovery operation R3 - </w:t>
      </w:r>
      <w:r w:rsidR="0086391D" w:rsidRPr="0086391D">
        <w:rPr>
          <w:rFonts w:ascii="Arial" w:hAnsi="Arial"/>
          <w:sz w:val="22"/>
          <w:szCs w:val="22"/>
        </w:rPr>
        <w:t>Recycling/reclamation of organic substances which are not used as solvents</w:t>
      </w:r>
      <w:r w:rsidR="00281F48" w:rsidRPr="00887D2A">
        <w:rPr>
          <w:rFonts w:ascii="Arial" w:hAnsi="Arial" w:cs="Arial"/>
          <w:sz w:val="22"/>
          <w:szCs w:val="22"/>
        </w:rPr>
        <w:t xml:space="preserve"> at </w:t>
      </w:r>
      <w:r w:rsidR="00CB53EA">
        <w:rPr>
          <w:rFonts w:ascii="Arial" w:hAnsi="Arial" w:cs="Arial"/>
          <w:sz w:val="22"/>
          <w:szCs w:val="22"/>
        </w:rPr>
        <w:t>the Baxter </w:t>
      </w:r>
      <w:r w:rsidR="00524C08">
        <w:rPr>
          <w:rFonts w:ascii="Arial" w:hAnsi="Arial" w:cs="Arial"/>
          <w:sz w:val="22"/>
          <w:szCs w:val="22"/>
        </w:rPr>
        <w:t>Healthcare</w:t>
      </w:r>
      <w:r w:rsidR="00CB53EA">
        <w:rPr>
          <w:rFonts w:ascii="Arial" w:hAnsi="Arial" w:cs="Arial"/>
          <w:sz w:val="22"/>
          <w:szCs w:val="22"/>
        </w:rPr>
        <w:t> Pty Ltd facility at Old Toongabbie</w:t>
      </w:r>
      <w:r w:rsidR="00524C08">
        <w:rPr>
          <w:rFonts w:ascii="Arial" w:hAnsi="Arial" w:cs="Arial"/>
          <w:sz w:val="22"/>
          <w:szCs w:val="22"/>
        </w:rPr>
        <w:t>, NSW</w:t>
      </w:r>
      <w:r w:rsidR="006D4F35">
        <w:rPr>
          <w:rFonts w:ascii="Arial" w:hAnsi="Arial" w:cs="Arial"/>
          <w:sz w:val="22"/>
          <w:szCs w:val="22"/>
        </w:rPr>
        <w:t>.</w:t>
      </w:r>
    </w:p>
    <w:p w14:paraId="1AB60BE1" w14:textId="324C49B5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D4F35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02C3B21" w:rsidR="00B15D79" w:rsidRPr="00ED0775" w:rsidRDefault="005E7384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11 </w:t>
      </w:r>
      <w:r w:rsidR="00D47808">
        <w:rPr>
          <w:rFonts w:ascii="Arial" w:hAnsi="Arial" w:cs="Arial"/>
        </w:rPr>
        <w:t>July</w:t>
      </w:r>
      <w:r w:rsidR="006D4F35">
        <w:rPr>
          <w:rFonts w:ascii="Arial" w:hAnsi="Arial" w:cs="Arial"/>
        </w:rPr>
        <w:t> 2023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AF48" w14:textId="77777777" w:rsidR="003B54D2" w:rsidRDefault="003B54D2" w:rsidP="003A707F">
      <w:pPr>
        <w:spacing w:after="0" w:line="240" w:lineRule="auto"/>
      </w:pPr>
      <w:r>
        <w:separator/>
      </w:r>
    </w:p>
  </w:endnote>
  <w:endnote w:type="continuationSeparator" w:id="0">
    <w:p w14:paraId="7B52CA84" w14:textId="77777777" w:rsidR="003B54D2" w:rsidRDefault="003B54D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C83F4" w14:textId="77777777" w:rsidR="003B54D2" w:rsidRDefault="003B54D2" w:rsidP="003A707F">
      <w:pPr>
        <w:spacing w:after="0" w:line="240" w:lineRule="auto"/>
      </w:pPr>
      <w:r>
        <w:separator/>
      </w:r>
    </w:p>
  </w:footnote>
  <w:footnote w:type="continuationSeparator" w:id="0">
    <w:p w14:paraId="0748106D" w14:textId="77777777" w:rsidR="003B54D2" w:rsidRDefault="003B54D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1B73"/>
    <w:rsid w:val="001941F9"/>
    <w:rsid w:val="001A3801"/>
    <w:rsid w:val="001C1CB7"/>
    <w:rsid w:val="001C2AAD"/>
    <w:rsid w:val="001D2C3A"/>
    <w:rsid w:val="001E48EE"/>
    <w:rsid w:val="001F0622"/>
    <w:rsid w:val="001F4519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64E04"/>
    <w:rsid w:val="0026710F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0BB0"/>
    <w:rsid w:val="00343AE2"/>
    <w:rsid w:val="00345A08"/>
    <w:rsid w:val="00355987"/>
    <w:rsid w:val="00357F80"/>
    <w:rsid w:val="00370233"/>
    <w:rsid w:val="00373AC5"/>
    <w:rsid w:val="00375CFF"/>
    <w:rsid w:val="00383E28"/>
    <w:rsid w:val="003A707F"/>
    <w:rsid w:val="003B0EC1"/>
    <w:rsid w:val="003B3BBE"/>
    <w:rsid w:val="003B54D2"/>
    <w:rsid w:val="003B573B"/>
    <w:rsid w:val="003C19B9"/>
    <w:rsid w:val="003D6D7D"/>
    <w:rsid w:val="003E0BE8"/>
    <w:rsid w:val="003F0DD9"/>
    <w:rsid w:val="003F2CBD"/>
    <w:rsid w:val="003F3439"/>
    <w:rsid w:val="00424065"/>
    <w:rsid w:val="00424B97"/>
    <w:rsid w:val="00425384"/>
    <w:rsid w:val="0042687D"/>
    <w:rsid w:val="00427142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173C5"/>
    <w:rsid w:val="00520873"/>
    <w:rsid w:val="00521B02"/>
    <w:rsid w:val="00522565"/>
    <w:rsid w:val="00524C08"/>
    <w:rsid w:val="00534944"/>
    <w:rsid w:val="00537304"/>
    <w:rsid w:val="00573D44"/>
    <w:rsid w:val="00574ABE"/>
    <w:rsid w:val="005778EF"/>
    <w:rsid w:val="00583934"/>
    <w:rsid w:val="005858D7"/>
    <w:rsid w:val="00586121"/>
    <w:rsid w:val="00586410"/>
    <w:rsid w:val="005A01F3"/>
    <w:rsid w:val="005A6DF9"/>
    <w:rsid w:val="005C5788"/>
    <w:rsid w:val="005D1BEA"/>
    <w:rsid w:val="005E27F6"/>
    <w:rsid w:val="005E7384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C172F"/>
    <w:rsid w:val="006D27CF"/>
    <w:rsid w:val="006D4897"/>
    <w:rsid w:val="006D4F35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C595C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391D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55EAA"/>
    <w:rsid w:val="009720B5"/>
    <w:rsid w:val="009C73D4"/>
    <w:rsid w:val="009D3AD2"/>
    <w:rsid w:val="009E29D4"/>
    <w:rsid w:val="009E6C30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C5015"/>
    <w:rsid w:val="00BD2B62"/>
    <w:rsid w:val="00BE555C"/>
    <w:rsid w:val="00C074A5"/>
    <w:rsid w:val="00C14B3A"/>
    <w:rsid w:val="00C22077"/>
    <w:rsid w:val="00C3274E"/>
    <w:rsid w:val="00C3720B"/>
    <w:rsid w:val="00C63C4E"/>
    <w:rsid w:val="00C63D57"/>
    <w:rsid w:val="00C6773C"/>
    <w:rsid w:val="00C95479"/>
    <w:rsid w:val="00CA79CF"/>
    <w:rsid w:val="00CB53EA"/>
    <w:rsid w:val="00CF112D"/>
    <w:rsid w:val="00D00A84"/>
    <w:rsid w:val="00D069A2"/>
    <w:rsid w:val="00D06AFA"/>
    <w:rsid w:val="00D328DF"/>
    <w:rsid w:val="00D47808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1837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3" ma:contentTypeDescription="Create a new document." ma:contentTypeScope="" ma:versionID="c5cad13b6666b7852f4eaa8dcc206fb9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e9b090d71a2e5fb3627b9888c9f68a88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E550AF-2142-4914-8264-96A78C9C79F1}"/>
</file>

<file path=customXml/itemProps4.xml><?xml version="1.0" encoding="utf-8"?>
<ds:datastoreItem xmlns:ds="http://schemas.openxmlformats.org/officeDocument/2006/customXml" ds:itemID="{651C31AD-3E90-4C26-BE34-6D482B95D9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AUH23-021 - Application Received</vt:lpstr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AUH23-021 - Application Received</dc:title>
  <dc:subject/>
  <dc:creator/>
  <cp:keywords/>
  <cp:lastModifiedBy/>
  <cp:revision>1</cp:revision>
  <dcterms:created xsi:type="dcterms:W3CDTF">2023-07-12T01:48:00Z</dcterms:created>
  <dcterms:modified xsi:type="dcterms:W3CDTF">2023-07-12T01:52:00Z</dcterms:modified>
</cp:coreProperties>
</file>