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p w14:paraId="72506DC2" w14:textId="513CA516" w:rsidR="000139B3" w:rsidRDefault="000139B3" w:rsidP="000139B3">
      <w:pPr>
        <w:jc w:val="center"/>
        <w:rPr>
          <w:rFonts w:ascii="Arial" w:hAnsi="Arial" w:cs="Arial"/>
          <w:b/>
          <w:i/>
          <w:color w:val="000000"/>
        </w:rPr>
      </w:pPr>
      <w:r>
        <w:rPr>
          <w:rFonts w:ascii="Arial" w:hAnsi="Arial" w:cs="Arial"/>
          <w:b/>
        </w:rPr>
        <w:t xml:space="preserve">NOTICE OF DECISION TO GRANT </w:t>
      </w:r>
      <w:r w:rsidR="007E0B5C">
        <w:rPr>
          <w:rFonts w:ascii="Arial" w:hAnsi="Arial" w:cs="Arial"/>
          <w:b/>
        </w:rPr>
        <w:t>A PERMIT</w:t>
      </w:r>
      <w:r>
        <w:rPr>
          <w:rFonts w:ascii="Arial" w:hAnsi="Arial" w:cs="Arial"/>
          <w:b/>
        </w:rPr>
        <w:t xml:space="preserve"> UNDER THE </w:t>
      </w:r>
      <w:r>
        <w:rPr>
          <w:rFonts w:ascii="Arial" w:hAnsi="Arial" w:cs="Arial"/>
          <w:b/>
        </w:rPr>
        <w:br/>
      </w:r>
      <w:r>
        <w:rPr>
          <w:rFonts w:ascii="Arial" w:hAnsi="Arial" w:cs="Arial"/>
          <w:b/>
          <w:i/>
        </w:rPr>
        <w:t>HAZARDOUS WASTE (REGULATION OF EXPORTS AND IMPORTS) ACT 1989</w:t>
      </w:r>
    </w:p>
    <w:p w14:paraId="72506DC3" w14:textId="2ECC8A46"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w:t>
      </w:r>
      <w:r w:rsidRPr="002C1D53">
        <w:rPr>
          <w:rFonts w:ascii="Arial" w:hAnsi="Arial" w:cs="Arial"/>
          <w:sz w:val="22"/>
          <w:szCs w:val="22"/>
        </w:rPr>
        <w:t xml:space="preserve">notice is given that </w:t>
      </w:r>
      <w:r w:rsidR="002E277F">
        <w:rPr>
          <w:rFonts w:ascii="Arial" w:hAnsi="Arial" w:cs="Arial"/>
          <w:sz w:val="22"/>
          <w:szCs w:val="22"/>
        </w:rPr>
        <w:t>special transit permit AUH17-024</w:t>
      </w:r>
      <w:r w:rsidR="002C1D53" w:rsidRPr="002C1D53">
        <w:rPr>
          <w:rFonts w:ascii="Arial" w:hAnsi="Arial" w:cs="Arial"/>
          <w:sz w:val="22"/>
          <w:szCs w:val="22"/>
        </w:rPr>
        <w:t xml:space="preserve"> was</w:t>
      </w:r>
      <w:r w:rsidRPr="002C1D53">
        <w:rPr>
          <w:rFonts w:ascii="Arial" w:hAnsi="Arial" w:cs="Arial"/>
          <w:sz w:val="22"/>
          <w:szCs w:val="22"/>
        </w:rPr>
        <w:t xml:space="preserve"> granted</w:t>
      </w:r>
      <w:r w:rsidRPr="000139B3">
        <w:rPr>
          <w:rFonts w:ascii="Arial" w:hAnsi="Arial" w:cs="Arial"/>
          <w:sz w:val="22"/>
          <w:szCs w:val="22"/>
        </w:rPr>
        <w:t xml:space="preserve"> to </w:t>
      </w:r>
      <w:proofErr w:type="spellStart"/>
      <w:r w:rsidR="002C1D53" w:rsidRPr="00C236FB">
        <w:rPr>
          <w:rFonts w:ascii="Arial" w:hAnsi="Arial" w:cs="Arial"/>
          <w:sz w:val="22"/>
          <w:szCs w:val="22"/>
        </w:rPr>
        <w:t>Metalman</w:t>
      </w:r>
      <w:proofErr w:type="spellEnd"/>
      <w:r w:rsidR="002C1D53" w:rsidRPr="00C236FB">
        <w:rPr>
          <w:rFonts w:ascii="Arial" w:hAnsi="Arial" w:cs="Arial"/>
          <w:sz w:val="22"/>
          <w:szCs w:val="22"/>
        </w:rPr>
        <w:t xml:space="preserve"> New Zealand Limited, 1 </w:t>
      </w:r>
      <w:proofErr w:type="spellStart"/>
      <w:r w:rsidR="002C1D53" w:rsidRPr="00C236FB">
        <w:rPr>
          <w:rFonts w:ascii="Arial" w:hAnsi="Arial" w:cs="Arial"/>
          <w:sz w:val="22"/>
          <w:szCs w:val="22"/>
        </w:rPr>
        <w:t>Rangi</w:t>
      </w:r>
      <w:proofErr w:type="spellEnd"/>
      <w:r w:rsidR="002C1D53" w:rsidRPr="00C236FB">
        <w:rPr>
          <w:rFonts w:ascii="Arial" w:hAnsi="Arial" w:cs="Arial"/>
          <w:sz w:val="22"/>
          <w:szCs w:val="22"/>
        </w:rPr>
        <w:t xml:space="preserve"> Road, </w:t>
      </w:r>
      <w:bookmarkStart w:id="0" w:name="_GoBack"/>
      <w:bookmarkEnd w:id="0"/>
      <w:r w:rsidR="002C1D53" w:rsidRPr="00C236FB">
        <w:rPr>
          <w:rFonts w:ascii="Arial" w:hAnsi="Arial" w:cs="Arial"/>
          <w:sz w:val="22"/>
          <w:szCs w:val="22"/>
        </w:rPr>
        <w:t>Takanini, Auckland 2105, New Zealand (Telephone: +64 9 274 4567; Facsimile: +64 9 274 8567).</w:t>
      </w:r>
    </w:p>
    <w:p w14:paraId="72506DC4" w14:textId="2E504238" w:rsidR="000139B3" w:rsidRDefault="002C1D5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4E0EE1EA" w14:textId="4512D92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used lead acid batteries (Basel Code A1160);</w:t>
      </w:r>
      <w:r w:rsidRPr="004255A0">
        <w:rPr>
          <w:rFonts w:cs="Arial"/>
          <w:szCs w:val="24"/>
          <w:lang w:eastAsia="en-AU"/>
        </w:rPr>
        <w:t xml:space="preserve"> </w:t>
      </w:r>
    </w:p>
    <w:p w14:paraId="2BFDABAB" w14:textId="7D02ECC2"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transported </w:t>
      </w:r>
      <w:r w:rsidRPr="00701269">
        <w:rPr>
          <w:rFonts w:cs="Arial"/>
          <w:szCs w:val="24"/>
          <w:lang w:eastAsia="en-AU"/>
        </w:rPr>
        <w:t xml:space="preserve">is </w:t>
      </w:r>
      <w:r w:rsidR="009205FA">
        <w:rPr>
          <w:rFonts w:cs="Arial"/>
          <w:szCs w:val="24"/>
          <w:lang w:eastAsia="en-AU"/>
        </w:rPr>
        <w:t>3</w:t>
      </w:r>
      <w:r w:rsidR="00FA40DC">
        <w:rPr>
          <w:rFonts w:cs="Arial"/>
          <w:szCs w:val="24"/>
          <w:lang w:eastAsia="en-AU"/>
        </w:rPr>
        <w:t>,</w:t>
      </w:r>
      <w:r w:rsidRPr="00701269">
        <w:rPr>
          <w:rFonts w:cs="Arial"/>
          <w:szCs w:val="24"/>
          <w:lang w:eastAsia="en-AU"/>
        </w:rPr>
        <w:t>000 tonnes;</w:t>
      </w:r>
      <w:r w:rsidRPr="004255A0">
        <w:rPr>
          <w:rFonts w:cs="Arial"/>
          <w:szCs w:val="24"/>
          <w:lang w:eastAsia="en-AU"/>
        </w:rPr>
        <w:t xml:space="preserve"> </w:t>
      </w:r>
    </w:p>
    <w:p w14:paraId="3DAF9AE9"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waste is to be contained during </w:t>
      </w:r>
      <w:r>
        <w:rPr>
          <w:rFonts w:cs="Arial"/>
          <w:szCs w:val="24"/>
          <w:lang w:eastAsia="en-AU"/>
        </w:rPr>
        <w:t xml:space="preserve">transit strapped to wooden pallets in layers separated by hardboard, wrapped in plastic wrap, and placed in lined shipping containers. Damaged batteries are to be placed in plastic containers or drums, then placed in lined shipping containers; </w:t>
      </w:r>
    </w:p>
    <w:p w14:paraId="14D6A3AE" w14:textId="638A51CF" w:rsidR="002C1D53"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carrier transporting the waste is COSCO New Zealand, Level 2, COSCO House, 9</w:t>
      </w:r>
      <w:r w:rsidR="002E277F">
        <w:rPr>
          <w:rFonts w:cs="Arial"/>
          <w:szCs w:val="24"/>
          <w:lang w:eastAsia="en-AU"/>
        </w:rPr>
        <w:t> </w:t>
      </w:r>
      <w:r>
        <w:rPr>
          <w:rFonts w:cs="Arial"/>
          <w:szCs w:val="24"/>
          <w:lang w:eastAsia="en-AU"/>
        </w:rPr>
        <w:t>Nelson Street, Auckland, New Zealand (Telephone: +64 9 302 7393; Facsimile: +64</w:t>
      </w:r>
      <w:r w:rsidR="002E277F">
        <w:rPr>
          <w:rFonts w:cs="Arial"/>
          <w:szCs w:val="24"/>
          <w:lang w:eastAsia="en-AU"/>
        </w:rPr>
        <w:t> </w:t>
      </w:r>
      <w:r>
        <w:rPr>
          <w:rFonts w:cs="Arial"/>
          <w:szCs w:val="24"/>
          <w:lang w:eastAsia="en-AU"/>
        </w:rPr>
        <w:t>9</w:t>
      </w:r>
      <w:r w:rsidR="002E277F">
        <w:rPr>
          <w:rFonts w:cs="Arial"/>
          <w:szCs w:val="24"/>
          <w:lang w:eastAsia="en-AU"/>
        </w:rPr>
        <w:t> </w:t>
      </w:r>
      <w:r>
        <w:rPr>
          <w:rFonts w:cs="Arial"/>
          <w:szCs w:val="24"/>
          <w:lang w:eastAsia="en-AU"/>
        </w:rPr>
        <w:t>357</w:t>
      </w:r>
      <w:r w:rsidR="002E277F">
        <w:rPr>
          <w:rFonts w:cs="Arial"/>
          <w:szCs w:val="24"/>
          <w:lang w:eastAsia="en-AU"/>
        </w:rPr>
        <w:t> </w:t>
      </w:r>
      <w:r>
        <w:rPr>
          <w:rFonts w:cs="Arial"/>
          <w:szCs w:val="24"/>
          <w:lang w:eastAsia="en-AU"/>
        </w:rPr>
        <w:t xml:space="preserve">0744); </w:t>
      </w:r>
    </w:p>
    <w:p w14:paraId="0952052F"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r>
        <w:rPr>
          <w:rFonts w:cs="Arial"/>
          <w:szCs w:val="24"/>
          <w:lang w:eastAsia="en-AU"/>
        </w:rPr>
        <w:t>and</w:t>
      </w:r>
    </w:p>
    <w:p w14:paraId="2A9D8DAE" w14:textId="77777777" w:rsidR="002C1D53" w:rsidRPr="004255A0" w:rsidRDefault="002C1D53" w:rsidP="002C1D53">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waste is to be brought into and taken out of Australia at the P</w:t>
      </w:r>
      <w:r w:rsidRPr="004255A0">
        <w:rPr>
          <w:rFonts w:cs="Arial"/>
          <w:szCs w:val="24"/>
          <w:lang w:eastAsia="en-AU"/>
        </w:rPr>
        <w:t>ort</w:t>
      </w:r>
      <w:r>
        <w:rPr>
          <w:rFonts w:cs="Arial"/>
          <w:szCs w:val="24"/>
          <w:lang w:eastAsia="en-AU"/>
        </w:rPr>
        <w:t xml:space="preserve"> of Brisbane, Australia.</w:t>
      </w:r>
    </w:p>
    <w:p w14:paraId="79510920" w14:textId="77777777" w:rsidR="002C1D53" w:rsidRDefault="002C1D53" w:rsidP="002C1D53">
      <w:pPr>
        <w:pStyle w:val="BodyText"/>
        <w:spacing w:before="0"/>
        <w:ind w:left="720"/>
        <w:jc w:val="left"/>
        <w:rPr>
          <w:rFonts w:ascii="Arial" w:hAnsi="Arial" w:cs="Arial"/>
          <w:sz w:val="22"/>
          <w:szCs w:val="22"/>
        </w:rPr>
      </w:pPr>
    </w:p>
    <w:p w14:paraId="34D80451" w14:textId="2B2AE874" w:rsidR="002C1D53" w:rsidRDefault="006537BB" w:rsidP="002C1D53">
      <w:pPr>
        <w:pStyle w:val="BodyText"/>
        <w:spacing w:before="0"/>
        <w:jc w:val="left"/>
        <w:rPr>
          <w:rFonts w:ascii="Arial" w:hAnsi="Arial" w:cs="Arial"/>
          <w:sz w:val="22"/>
          <w:szCs w:val="22"/>
        </w:rPr>
      </w:pPr>
      <w:r>
        <w:rPr>
          <w:rFonts w:ascii="Arial" w:hAnsi="Arial" w:cs="Arial"/>
          <w:sz w:val="22"/>
          <w:szCs w:val="22"/>
        </w:rPr>
        <w:t xml:space="preserve">The permit period </w:t>
      </w:r>
      <w:r w:rsidRPr="00701269">
        <w:rPr>
          <w:rFonts w:ascii="Arial" w:hAnsi="Arial" w:cs="Arial"/>
          <w:sz w:val="22"/>
          <w:szCs w:val="22"/>
        </w:rPr>
        <w:t xml:space="preserve">is from </w:t>
      </w:r>
      <w:r>
        <w:rPr>
          <w:rFonts w:ascii="Arial" w:hAnsi="Arial" w:cs="Arial"/>
          <w:sz w:val="22"/>
          <w:szCs w:val="22"/>
        </w:rPr>
        <w:t>the date below and expires one calendar year from this date</w:t>
      </w:r>
      <w:r w:rsidRPr="00701269">
        <w:rPr>
          <w:rFonts w:ascii="Arial" w:hAnsi="Arial" w:cs="Arial"/>
          <w:sz w:val="22"/>
          <w:szCs w:val="22"/>
        </w:rPr>
        <w:t xml:space="preserve">. </w:t>
      </w:r>
      <w:r>
        <w:rPr>
          <w:rFonts w:ascii="Arial" w:hAnsi="Arial" w:cs="Arial"/>
          <w:sz w:val="22"/>
          <w:szCs w:val="22"/>
        </w:rPr>
        <w:br/>
      </w:r>
      <w:r w:rsidR="002C1D53" w:rsidRPr="00701269">
        <w:rPr>
          <w:rFonts w:ascii="Arial" w:hAnsi="Arial" w:cs="Arial"/>
          <w:sz w:val="22"/>
          <w:szCs w:val="22"/>
        </w:rPr>
        <w:t>All transboundary</w:t>
      </w:r>
      <w:r w:rsidR="002C1D53">
        <w:rPr>
          <w:rFonts w:ascii="Arial" w:hAnsi="Arial" w:cs="Arial"/>
          <w:sz w:val="22"/>
          <w:szCs w:val="22"/>
        </w:rPr>
        <w:t xml:space="preserve"> movements must be completed by the permit expiry date.</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73C348AE" w:rsidR="000139B3" w:rsidRDefault="009205FA" w:rsidP="00A539F8">
      <w:pPr>
        <w:spacing w:after="0"/>
        <w:jc w:val="center"/>
        <w:rPr>
          <w:rFonts w:ascii="Arial" w:eastAsia="Calibri" w:hAnsi="Arial" w:cs="Arial"/>
        </w:rPr>
      </w:pPr>
      <w:r>
        <w:rPr>
          <w:rFonts w:ascii="Arial" w:hAnsi="Arial" w:cs="Arial"/>
        </w:rPr>
        <w:t xml:space="preserve">Andrew </w:t>
      </w:r>
      <w:proofErr w:type="spellStart"/>
      <w:r>
        <w:rPr>
          <w:rFonts w:ascii="Arial" w:hAnsi="Arial" w:cs="Arial"/>
        </w:rPr>
        <w:t>McNee</w:t>
      </w:r>
      <w:proofErr w:type="spellEnd"/>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6AD2DB4E"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72506DCC" w14:textId="77777777" w:rsidR="00CE32C9" w:rsidRPr="00963B85" w:rsidRDefault="00CE32C9" w:rsidP="00A539F8">
      <w:pPr>
        <w:pStyle w:val="Footer"/>
        <w:spacing w:line="276" w:lineRule="auto"/>
        <w:jc w:val="center"/>
        <w:rPr>
          <w:rFonts w:ascii="Arial" w:hAnsi="Arial" w:cs="Arial"/>
        </w:rPr>
      </w:pPr>
      <w:r>
        <w:rPr>
          <w:rFonts w:ascii="Arial" w:hAnsi="Arial" w:cs="Arial"/>
        </w:rPr>
        <w:t xml:space="preserve">Department of the </w:t>
      </w:r>
      <w:r w:rsidRPr="00963B85">
        <w:rPr>
          <w:rFonts w:ascii="Arial" w:hAnsi="Arial" w:cs="Arial"/>
        </w:rPr>
        <w:t>Environment</w:t>
      </w:r>
      <w:r w:rsidR="000C4A62" w:rsidRPr="00963B85">
        <w:rPr>
          <w:rFonts w:ascii="Arial" w:hAnsi="Arial" w:cs="Arial"/>
        </w:rPr>
        <w:t xml:space="preserve"> and Energy</w:t>
      </w:r>
    </w:p>
    <w:p w14:paraId="72506DCD" w14:textId="13784FE5" w:rsidR="000139B3" w:rsidRDefault="00963B85" w:rsidP="00A539F8">
      <w:pPr>
        <w:pStyle w:val="BodyText"/>
        <w:pBdr>
          <w:bottom w:val="single" w:sz="4" w:space="1" w:color="auto"/>
        </w:pBdr>
        <w:spacing w:before="0" w:line="276" w:lineRule="auto"/>
        <w:ind w:right="65"/>
        <w:jc w:val="center"/>
        <w:rPr>
          <w:rFonts w:ascii="Arial" w:hAnsi="Arial" w:cs="Arial"/>
          <w:sz w:val="22"/>
          <w:szCs w:val="22"/>
        </w:rPr>
      </w:pPr>
      <w:r w:rsidRPr="00963B85">
        <w:rPr>
          <w:rFonts w:ascii="Arial" w:hAnsi="Arial" w:cs="Arial"/>
          <w:sz w:val="22"/>
          <w:szCs w:val="22"/>
        </w:rPr>
        <w:t>24</w:t>
      </w:r>
      <w:r w:rsidR="002C1D53" w:rsidRPr="00963B85">
        <w:rPr>
          <w:rFonts w:ascii="Arial" w:hAnsi="Arial" w:cs="Arial"/>
          <w:sz w:val="22"/>
          <w:szCs w:val="22"/>
        </w:rPr>
        <w:t xml:space="preserve"> Ju</w:t>
      </w:r>
      <w:r w:rsidR="006537BB" w:rsidRPr="00963B85">
        <w:rPr>
          <w:rFonts w:ascii="Arial" w:hAnsi="Arial" w:cs="Arial"/>
          <w:sz w:val="22"/>
          <w:szCs w:val="22"/>
        </w:rPr>
        <w:t>ly</w:t>
      </w:r>
      <w:r w:rsidR="002C1D53" w:rsidRPr="00963B85">
        <w:rPr>
          <w:rFonts w:ascii="Arial" w:hAnsi="Arial" w:cs="Arial"/>
          <w:sz w:val="22"/>
          <w:szCs w:val="22"/>
        </w:rPr>
        <w:t xml:space="preserve">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7C51C" w14:textId="77777777" w:rsidR="00C8265C" w:rsidRDefault="00C826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99219" w14:textId="77777777" w:rsidR="00C8265C" w:rsidRDefault="00C826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77BA0" w14:textId="77777777" w:rsidR="00C8265C" w:rsidRDefault="00C826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B43DF" w14:textId="77777777" w:rsidR="00C8265C" w:rsidRDefault="00C826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5442A" w14:textId="77777777" w:rsidR="00C8265C" w:rsidRDefault="00C826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55918"/>
    <w:rsid w:val="00082248"/>
    <w:rsid w:val="000C4A62"/>
    <w:rsid w:val="000E1F2B"/>
    <w:rsid w:val="000F2B68"/>
    <w:rsid w:val="000F7C8D"/>
    <w:rsid w:val="001C2AAD"/>
    <w:rsid w:val="001C7F8C"/>
    <w:rsid w:val="001F6E54"/>
    <w:rsid w:val="00252DBB"/>
    <w:rsid w:val="00280BCD"/>
    <w:rsid w:val="002868CD"/>
    <w:rsid w:val="002C1D53"/>
    <w:rsid w:val="002E0BE9"/>
    <w:rsid w:val="002E277F"/>
    <w:rsid w:val="003A707F"/>
    <w:rsid w:val="003B0EC1"/>
    <w:rsid w:val="003B573B"/>
    <w:rsid w:val="003F2CBD"/>
    <w:rsid w:val="00424B97"/>
    <w:rsid w:val="004B2753"/>
    <w:rsid w:val="004E1EE4"/>
    <w:rsid w:val="00520873"/>
    <w:rsid w:val="00542024"/>
    <w:rsid w:val="00573D44"/>
    <w:rsid w:val="006537BB"/>
    <w:rsid w:val="007C363F"/>
    <w:rsid w:val="007D1301"/>
    <w:rsid w:val="007E0B5C"/>
    <w:rsid w:val="00840A06"/>
    <w:rsid w:val="008439B7"/>
    <w:rsid w:val="00852B5E"/>
    <w:rsid w:val="0087253F"/>
    <w:rsid w:val="008E4F6C"/>
    <w:rsid w:val="009205FA"/>
    <w:rsid w:val="009539C7"/>
    <w:rsid w:val="00963B85"/>
    <w:rsid w:val="009C3CB9"/>
    <w:rsid w:val="00A00F21"/>
    <w:rsid w:val="00A539F8"/>
    <w:rsid w:val="00A973BE"/>
    <w:rsid w:val="00B00F22"/>
    <w:rsid w:val="00B43E5C"/>
    <w:rsid w:val="00B84226"/>
    <w:rsid w:val="00C63C4E"/>
    <w:rsid w:val="00C72C30"/>
    <w:rsid w:val="00C8265C"/>
    <w:rsid w:val="00CB4385"/>
    <w:rsid w:val="00CE32C9"/>
    <w:rsid w:val="00D229E5"/>
    <w:rsid w:val="00D77A88"/>
    <w:rsid w:val="00EC7CEF"/>
    <w:rsid w:val="00F40885"/>
    <w:rsid w:val="00F602F1"/>
    <w:rsid w:val="00FA40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2C1D5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8838A503-3793-40D4-A476-41889EDBA1CE}"/>
</file>

<file path=customXml/itemProps2.xml><?xml version="1.0" encoding="utf-8"?>
<ds:datastoreItem xmlns:ds="http://schemas.openxmlformats.org/officeDocument/2006/customXml" ds:itemID="{2C5749D5-7D11-44B3-AFF5-7F9A43C64F87}"/>
</file>

<file path=customXml/itemProps3.xml><?xml version="1.0" encoding="utf-8"?>
<ds:datastoreItem xmlns:ds="http://schemas.openxmlformats.org/officeDocument/2006/customXml" ds:itemID="{F328D35B-4245-4AED-B7BB-2865E00B54DE}"/>
</file>

<file path=customXml/itemProps4.xml><?xml version="1.0" encoding="utf-8"?>
<ds:datastoreItem xmlns:ds="http://schemas.openxmlformats.org/officeDocument/2006/customXml" ds:itemID="{A07EE3D5-10EC-4FCD-AF6C-B337249D7E38}"/>
</file>

<file path=customXml/itemProps5.xml><?xml version="1.0" encoding="utf-8"?>
<ds:datastoreItem xmlns:ds="http://schemas.openxmlformats.org/officeDocument/2006/customXml" ds:itemID="{F7506CDB-9852-4F97-A48B-C2122D2D8575}"/>
</file>

<file path=docProps/app.xml><?xml version="1.0" encoding="utf-8"?>
<Properties xmlns="http://schemas.openxmlformats.org/officeDocument/2006/extended-properties" xmlns:vt="http://schemas.openxmlformats.org/officeDocument/2006/docPropsVTypes">
  <Template>8A7EBAA6.dotm</Template>
  <TotalTime>0</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AUH17-024</dc:title>
  <dc:creator/>
  <cp:lastModifiedBy/>
  <cp:revision>1</cp:revision>
  <dcterms:created xsi:type="dcterms:W3CDTF">2017-08-03T02:54:00Z</dcterms:created>
  <dcterms:modified xsi:type="dcterms:W3CDTF">2017-08-03T02:54:00Z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