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824B04">
        <w:rPr>
          <w:rFonts w:ascii="Arial" w:hAnsi="Arial" w:cs="Arial"/>
          <w:sz w:val="22"/>
          <w:szCs w:val="22"/>
        </w:rPr>
        <w:t>18-014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1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1"/>
      <w:r>
        <w:rPr>
          <w:rFonts w:ascii="Arial" w:hAnsi="Arial" w:cs="Arial"/>
          <w:sz w:val="22"/>
          <w:szCs w:val="22"/>
        </w:rPr>
        <w:t>Street,</w:t>
      </w:r>
      <w:bookmarkStart w:id="2" w:name="Address"/>
      <w:r>
        <w:rPr>
          <w:rFonts w:ascii="Arial" w:hAnsi="Arial" w:cs="Arial"/>
          <w:sz w:val="22"/>
          <w:szCs w:val="22"/>
        </w:rPr>
        <w:t xml:space="preserve"> MELBOURNE</w:t>
      </w:r>
      <w:r w:rsidRPr="00183C5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VIC  3</w:t>
      </w:r>
      <w:r w:rsidRPr="00183C5B">
        <w:rPr>
          <w:rFonts w:ascii="Arial" w:hAnsi="Arial" w:cs="Arial"/>
          <w:sz w:val="22"/>
          <w:szCs w:val="22"/>
        </w:rPr>
        <w:t>000</w:t>
      </w:r>
      <w:bookmarkEnd w:id="2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824B04">
        <w:rPr>
          <w:rFonts w:ascii="Arial" w:hAnsi="Arial" w:cs="Arial"/>
          <w:sz w:val="22"/>
          <w:szCs w:val="22"/>
        </w:rPr>
        <w:t>600</w:t>
      </w:r>
      <w:r w:rsidRPr="00183C5B">
        <w:rPr>
          <w:rFonts w:ascii="Arial" w:hAnsi="Arial" w:cs="Arial"/>
          <w:sz w:val="22"/>
          <w:szCs w:val="22"/>
        </w:rPr>
        <w:t xml:space="preserve"> tonnes 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  <w:lang w:val="en-US"/>
        </w:rPr>
        <w:t xml:space="preserve">(Basel Code 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proofErr w:type="spellStart"/>
      <w:r>
        <w:rPr>
          <w:rFonts w:ascii="Arial" w:hAnsi="Arial" w:cs="Arial"/>
          <w:sz w:val="22"/>
          <w:szCs w:val="22"/>
        </w:rPr>
        <w:t>Fortum</w:t>
      </w:r>
      <w:proofErr w:type="spellEnd"/>
      <w:r>
        <w:rPr>
          <w:rFonts w:ascii="Arial" w:hAnsi="Arial" w:cs="Arial"/>
          <w:sz w:val="22"/>
          <w:szCs w:val="22"/>
        </w:rPr>
        <w:t xml:space="preserve"> Waste Solutions </w:t>
      </w:r>
      <w:r w:rsidR="00824B04">
        <w:rPr>
          <w:rFonts w:ascii="Arial" w:hAnsi="Arial" w:cs="Arial"/>
          <w:sz w:val="22"/>
          <w:szCs w:val="22"/>
        </w:rPr>
        <w:t>AB</w:t>
      </w:r>
      <w:r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824B04">
        <w:rPr>
          <w:rFonts w:ascii="Arial" w:hAnsi="Arial" w:cs="Arial"/>
          <w:sz w:val="22"/>
          <w:szCs w:val="22"/>
        </w:rPr>
        <w:t>Kumla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824B04">
        <w:rPr>
          <w:rFonts w:ascii="Arial" w:hAnsi="Arial" w:cs="Arial"/>
          <w:sz w:val="22"/>
          <w:szCs w:val="22"/>
        </w:rPr>
        <w:t>Sweden</w:t>
      </w:r>
      <w:r w:rsidRPr="00183C5B">
        <w:rPr>
          <w:rFonts w:ascii="Arial" w:hAnsi="Arial" w:cs="Arial"/>
          <w:sz w:val="22"/>
          <w:szCs w:val="22"/>
        </w:rPr>
        <w:t>.</w:t>
      </w:r>
    </w:p>
    <w:p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Pr="00B26B18" w:rsidRDefault="00B954F3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Andrew McNee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Chemicals and Waste Branch</w:t>
      </w:r>
      <w:r>
        <w:rPr>
          <w:rFonts w:ascii="Arial" w:hAnsi="Arial" w:cs="Arial"/>
        </w:rPr>
        <w:br/>
        <w:t>Department of the Environment and Energy</w:t>
      </w:r>
    </w:p>
    <w:p w:rsidR="008D4494" w:rsidRDefault="008D4494" w:rsidP="008D449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19 September 2018</w:t>
      </w:r>
    </w:p>
    <w:p w:rsidR="008D4494" w:rsidRDefault="008D4494" w:rsidP="00B954F3">
      <w:pPr>
        <w:pStyle w:val="Footer"/>
        <w:jc w:val="center"/>
        <w:rPr>
          <w:rFonts w:ascii="Arial" w:hAnsi="Arial" w:cs="Arial"/>
        </w:rPr>
      </w:pPr>
    </w:p>
    <w:p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3F6" w:rsidRDefault="001E03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3F6" w:rsidRDefault="001E03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3F6" w:rsidRDefault="001E03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3F6" w:rsidRDefault="001E03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3F6" w:rsidRDefault="001E03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03F6"/>
    <w:rsid w:val="001F0622"/>
    <w:rsid w:val="001F5E29"/>
    <w:rsid w:val="001F6E54"/>
    <w:rsid w:val="00213ED3"/>
    <w:rsid w:val="00220E95"/>
    <w:rsid w:val="00243E6F"/>
    <w:rsid w:val="00264E04"/>
    <w:rsid w:val="00273766"/>
    <w:rsid w:val="00273F57"/>
    <w:rsid w:val="00280BCD"/>
    <w:rsid w:val="00282D6A"/>
    <w:rsid w:val="002B4352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24B04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4494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8441C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44FF0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50217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A620FBD-A35B-47B4-8077-98C5F0C03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70453037.dotm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(AUH17-014) Notice of Application received from Orica Australia Pty Ltd to export hexachlorobenzene wastes to Sweden</vt:lpstr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(AUH17-014) Notice of Application received from Orica Australia Pty Ltd to export hexachlorobenzene wastes to Sweden</dc:title>
  <dc:subject/>
  <dc:creator/>
  <cp:keywords/>
  <cp:lastModifiedBy/>
  <cp:revision>1</cp:revision>
  <dcterms:created xsi:type="dcterms:W3CDTF">2018-09-27T23:42:00Z</dcterms:created>
  <dcterms:modified xsi:type="dcterms:W3CDTF">2018-09-27T23:46:00Z</dcterms:modified>
</cp:coreProperties>
</file>