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 w:rsidR="00215018">
        <w:rPr>
          <w:rFonts w:ascii="Arial" w:hAnsi="Arial" w:cs="Arial"/>
          <w:sz w:val="22"/>
          <w:szCs w:val="22"/>
        </w:rPr>
        <w:t xml:space="preserve">19-004</w:t>
      </w:r>
      <w:r w:rsidR="00173BAA">
        <w:rPr>
          <w:rFonts w:ascii="Arial" w:hAnsi="Arial" w:cs="Arial"/>
          <w:sz w:val="22"/>
          <w:szCs w:val="22"/>
        </w:rPr>
        <w:t xml:space="preserve"> has 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</w:t>
      </w:r>
      <w:r w:rsidRPr="005D1BEA" w:rsidR="00215018">
        <w:rPr>
          <w:rFonts w:ascii="Arial" w:hAnsi="Arial" w:cs="Arial"/>
          <w:sz w:val="22"/>
          <w:szCs w:val="22"/>
        </w:rPr>
        <w:t xml:space="preserve">from</w:t>
      </w:r>
      <w:r w:rsidR="00215018">
        <w:rPr>
          <w:rFonts w:ascii="Arial" w:hAnsi="Arial" w:cs="Arial"/>
          <w:sz w:val="22"/>
          <w:szCs w:val="22"/>
        </w:rPr>
        <w:t xml:space="preserve"> CSL Australia Pty Ltd (</w:t>
      </w:r>
      <w:r w:rsidRPr="007E08C2" w:rsidR="00215018">
        <w:rPr>
          <w:rFonts w:ascii="Arial" w:hAnsi="Arial" w:cs="Arial"/>
          <w:sz w:val="22"/>
          <w:szCs w:val="22"/>
        </w:rPr>
        <w:t xml:space="preserve">ABN</w:t>
      </w:r>
      <w:r w:rsidR="00215018">
        <w:rPr>
          <w:rFonts w:ascii="Arial" w:hAnsi="Arial" w:cs="Arial"/>
          <w:sz w:val="22"/>
          <w:szCs w:val="22"/>
        </w:rPr>
        <w:t xml:space="preserve"> </w:t>
      </w:r>
      <w:r w:rsidRPr="007E08C2" w:rsidR="00215018">
        <w:rPr>
          <w:rFonts w:ascii="Arial" w:hAnsi="Arial" w:cs="Arial"/>
          <w:sz w:val="22"/>
          <w:szCs w:val="22"/>
        </w:rPr>
        <w:t xml:space="preserve">24</w:t>
      </w:r>
      <w:r w:rsidR="00215018">
        <w:rPr>
          <w:rFonts w:ascii="Arial" w:hAnsi="Arial" w:cs="Arial"/>
          <w:sz w:val="22"/>
          <w:szCs w:val="22"/>
        </w:rPr>
        <w:t xml:space="preserve"> </w:t>
      </w:r>
      <w:r w:rsidRPr="007E08C2" w:rsidR="00215018">
        <w:rPr>
          <w:rFonts w:ascii="Arial" w:hAnsi="Arial" w:cs="Arial"/>
          <w:sz w:val="22"/>
          <w:szCs w:val="22"/>
        </w:rPr>
        <w:t xml:space="preserve">08 037 86 14) 201 Miller Street, Level 7, North Sydne</w:t>
      </w:r>
      <w:r w:rsidR="00215018">
        <w:rPr>
          <w:rFonts w:ascii="Arial" w:hAnsi="Arial" w:cs="Arial"/>
          <w:sz w:val="22"/>
          <w:szCs w:val="22"/>
        </w:rPr>
        <w:t xml:space="preserve">y, NSW, 2060 (Telephone 02 9432 </w:t>
      </w:r>
      <w:r w:rsidRPr="007E08C2" w:rsidR="00215018">
        <w:rPr>
          <w:rFonts w:ascii="Arial" w:hAnsi="Arial" w:cs="Arial"/>
          <w:sz w:val="22"/>
          <w:szCs w:val="22"/>
        </w:rPr>
        <w:t xml:space="preserve">7500).</w:t>
      </w:r>
      <w:r w:rsidRPr="005D1BEA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</w:t>
      </w:r>
      <w:r w:rsidRPr="003465EC" w:rsidR="008E14F5">
        <w:rPr>
          <w:rFonts w:ascii="Arial" w:hAnsi="Arial" w:cs="Arial"/>
          <w:sz w:val="22"/>
          <w:szCs w:val="22"/>
        </w:rPr>
        <w:t xml:space="preserve">to the </w:t>
      </w:r>
      <w:r w:rsidRPr="003465EC" w:rsidR="00FC07B0">
        <w:rPr>
          <w:rFonts w:ascii="Arial" w:hAnsi="Arial" w:cs="Arial"/>
          <w:sz w:val="22"/>
          <w:szCs w:val="22"/>
        </w:rPr>
        <w:t xml:space="preserve">export</w:t>
      </w:r>
      <w:r w:rsidRPr="003465EC" w:rsidR="003465EC">
        <w:rPr>
          <w:rFonts w:ascii="Arial" w:hAnsi="Arial" w:cs="Arial"/>
          <w:sz w:val="22"/>
          <w:szCs w:val="22"/>
        </w:rPr>
        <w:t xml:space="preserve"> of the </w:t>
      </w:r>
      <w:r w:rsidRPr="003465EC" w:rsidR="00215018">
        <w:rPr>
          <w:rFonts w:ascii="Arial" w:hAnsi="Arial" w:cs="Arial"/>
          <w:sz w:val="22"/>
          <w:szCs w:val="22"/>
        </w:rPr>
        <w:t xml:space="preserve">12,170 metric tonne vessel </w:t>
      </w:r>
      <w:r w:rsidRPr="003465EC" w:rsidR="00215018">
        <w:rPr>
          <w:rFonts w:ascii="Arial" w:hAnsi="Arial" w:cs="Arial"/>
          <w:i/>
          <w:sz w:val="22"/>
          <w:szCs w:val="22"/>
        </w:rPr>
        <w:t xml:space="preserve">MV Iron Chieftain</w:t>
      </w:r>
      <w:r w:rsidRPr="003465EC" w:rsidR="00215018">
        <w:rPr>
          <w:rFonts w:ascii="Arial" w:hAnsi="Arial" w:cs="Arial"/>
          <w:sz w:val="22"/>
          <w:szCs w:val="22"/>
        </w:rPr>
        <w:t xml:space="preserve"> (Basel Codes A1020, A1090, A1160, A2050, A3020, A4030, A4060) to</w:t>
      </w:r>
      <w:r w:rsidRPr="003465EC" w:rsidR="008E14F5">
        <w:rPr>
          <w:rFonts w:ascii="Arial" w:hAnsi="Arial" w:cs="Arial"/>
          <w:sz w:val="22"/>
          <w:szCs w:val="22"/>
        </w:rPr>
        <w:t xml:space="preserve"> </w:t>
      </w:r>
      <w:r w:rsidRPr="003465EC" w:rsidR="00215018">
        <w:rPr>
          <w:rFonts w:ascii="Arial" w:hAnsi="Arial" w:cs="Arial"/>
          <w:sz w:val="22"/>
          <w:szCs w:val="22"/>
        </w:rPr>
        <w:t xml:space="preserve">Turkey </w:t>
      </w:r>
      <w:r w:rsidRPr="003465EC" w:rsidR="00FB0CFE">
        <w:rPr>
          <w:rFonts w:ascii="Arial" w:hAnsi="Arial" w:cs="Arial"/>
          <w:sz w:val="22"/>
          <w:szCs w:val="22"/>
        </w:rPr>
        <w:t xml:space="preserve">for </w:t>
      </w:r>
      <w:r w:rsidRPr="003465EC">
        <w:rPr>
          <w:rFonts w:ascii="Arial" w:hAnsi="Arial" w:cs="Arial"/>
          <w:sz w:val="22"/>
          <w:szCs w:val="22"/>
        </w:rPr>
        <w:t xml:space="preserve">recovery operation </w:t>
      </w:r>
      <w:r>
        <w:rPr>
          <w:rFonts w:ascii="Arial" w:hAnsi="Arial" w:cs="Arial"/>
          <w:sz w:val="22"/>
          <w:szCs w:val="22"/>
        </w:rPr>
        <w:br/>
      </w:r>
      <w:r w:rsidRPr="003465EC">
        <w:rPr>
          <w:rFonts w:ascii="Arial" w:hAnsi="Arial" w:cs="Arial"/>
          <w:sz w:val="22"/>
          <w:szCs w:val="22"/>
        </w:rPr>
        <w:t xml:space="preserve">R4</w:t>
      </w:r>
      <w:r w:rsidRPr="003465EC">
        <w:rPr>
          <w:rFonts w:ascii="Arial" w:hAnsi="Arial" w:cs="Arial"/>
          <w:sz w:val="22"/>
          <w:szCs w:val="22"/>
        </w:rPr>
        <w:t xml:space="preserve"> </w:t>
      </w:r>
      <w:r w:rsidRPr="003465EC">
        <w:rPr>
          <w:rFonts w:ascii="Arial" w:hAnsi="Arial" w:cs="Arial"/>
          <w:sz w:val="22"/>
          <w:szCs w:val="22"/>
        </w:rPr>
        <w:t xml:space="preserve">–</w:t>
      </w:r>
      <w:r w:rsidRPr="003465EC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3465EC" w:rsidR="000F7A96">
        <w:rPr>
          <w:rFonts w:ascii="Arial" w:hAnsi="Arial" w:cs="Arial"/>
          <w:sz w:val="22"/>
          <w:szCs w:val="22"/>
        </w:rPr>
        <w:t xml:space="preserve"> at</w:t>
      </w:r>
      <w:r w:rsidRPr="00B15D79" w:rsidR="000F7A96">
        <w:rPr>
          <w:rFonts w:ascii="Arial" w:hAnsi="Arial" w:cs="Arial"/>
          <w:sz w:val="22"/>
          <w:szCs w:val="22"/>
        </w:rPr>
        <w:t xml:space="preserve"> </w:t>
      </w:r>
      <w:r w:rsidR="00FF7B29">
        <w:rPr>
          <w:rFonts w:ascii="Arial" w:hAnsi="Arial" w:cs="Arial"/>
          <w:sz w:val="22"/>
          <w:szCs w:val="22"/>
        </w:rPr>
        <w:t xml:space="preserve">Oge Gemi Sokum</w:t>
      </w:r>
      <w:r w:rsidRPr="00FF7B29" w:rsidR="00FB0CFE">
        <w:rPr>
          <w:rFonts w:ascii="Arial" w:hAnsi="Arial" w:cs="Arial"/>
          <w:sz w:val="22"/>
          <w:szCs w:val="22"/>
        </w:rPr>
        <w:t xml:space="preserve"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3465EC">
        <w:rPr>
          <w:rFonts w:ascii="Arial" w:hAnsi="Arial" w:cs="Arial"/>
          <w:color w:val="000000"/>
          <w:sz w:val="22"/>
          <w:szCs w:val="22"/>
        </w:rPr>
        <w:t xml:space="preserve">14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3465EC" w:rsidRPr="00ED0775" w:rsidP="003465EC">
      <w:pPr>
        <w:pStyle w:val="Footer"/>
        <w:tabs>
          <w:tab w:val="center" w:pos="4819"/>
          <w:tab w:val="left" w:pos="6018"/>
        </w:tabs>
        <w:jc w:val="center"/>
        <w:rPr>
          <w:rFonts w:ascii="Arial" w:hAnsi="Arial" w:cs="Arial"/>
        </w:rPr>
      </w:pPr>
      <w:r w:rsidR="00FF7B29">
        <w:rPr>
          <w:rFonts w:ascii="Arial" w:hAnsi="Arial" w:cs="Arial"/>
        </w:rPr>
        <w:t xml:space="preserve">Kat</w:t>
      </w:r>
      <w:r w:rsidR="00E6256A">
        <w:rPr>
          <w:rFonts w:ascii="Arial" w:hAnsi="Arial" w:cs="Arial"/>
        </w:rPr>
        <w:t xml:space="preserve">h Fife </w:t>
      </w:r>
      <w:r>
        <w:rPr>
          <w:rFonts w:ascii="Arial" w:hAnsi="Arial" w:cs="Arial"/>
        </w:rPr>
        <w:br/>
      </w:r>
      <w:r w:rsidR="00E6256A">
        <w:rPr>
          <w:rFonts w:ascii="Arial" w:hAnsi="Arial" w:cs="Arial"/>
        </w:rPr>
        <w:t xml:space="preserve">Director </w:t>
      </w:r>
      <w:r>
        <w:rPr>
          <w:rFonts w:ascii="Arial" w:hAnsi="Arial" w:cs="Arial"/>
        </w:rPr>
        <w:br/>
      </w:r>
      <w:r w:rsidRPr="008D48A7">
        <w:rPr>
          <w:rFonts w:ascii="Arial" w:hAnsi="Arial" w:cs="Arial"/>
        </w:rPr>
        <w:t xml:space="preserve">Chemicals Management </w:t>
      </w:r>
      <w:r w:rsidR="00E6256A">
        <w:rPr>
          <w:rFonts w:ascii="Arial" w:hAnsi="Arial" w:cs="Arial"/>
        </w:rPr>
        <w:t xml:space="preserve">and Hazardous Waste Section</w:t>
      </w:r>
      <w:r>
        <w:rPr>
          <w:rFonts w:ascii="Arial" w:hAnsi="Arial" w:cs="Arial"/>
        </w:rPr>
        <w:br/>
      </w:r>
      <w:r w:rsidRPr="008D48A7">
        <w:rPr>
          <w:rFonts w:ascii="Arial" w:hAnsi="Arial" w:cs="Arial"/>
        </w:rPr>
        <w:t xml:space="preserve">Department of the Environment and Energy</w:t>
      </w:r>
      <w:r>
        <w:rPr>
          <w:rFonts w:ascii="Arial" w:hAnsi="Arial" w:cs="Arial"/>
        </w:rPr>
        <w:br/>
      </w:r>
      <w:r w:rsidRPr="008D48A7">
        <w:rPr>
          <w:rFonts w:ascii="Arial" w:hAnsi="Arial" w:cs="Arial"/>
        </w:rPr>
        <w:t xml:space="preserve">  </w:t>
      </w:r>
      <w:r w:rsidR="004F1F59">
        <w:rPr>
          <w:rFonts w:ascii="Arial" w:hAnsi="Arial" w:cs="Arial"/>
        </w:rPr>
        <w:t xml:space="preserve">14 </w:t>
      </w:r>
      <w:r>
        <w:rPr>
          <w:rFonts w:ascii="Arial" w:hAnsi="Arial" w:cs="Arial"/>
        </w:rPr>
        <w:t xml:space="preserve">February 2019</w:t>
      </w:r>
    </w:p>
    <w:p w:rsidR="00B15D79" w:rsidRPr="00ED0775" w:rsidP="003465EC">
      <w:pPr>
        <w:spacing w:after="0" w:line="240" w:lineRule="auto"/>
        <w:jc w:val="center"/>
        <w:rPr>
          <w:rFonts w:ascii="Arial" w:hAnsi="Arial" w:cs="Arial"/>
        </w:rPr>
      </w:pP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9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9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9F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9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9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3ec390d9-8e96-4457-9850-e9ded8c2818a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removePersonalInformation/>
  <w:removeDateAndTime/>
  <w:bordersDoNotSurroundFooter w:val="0"/>
  <w:bordersDoNotSurroundHeader w:val="0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15018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465EC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1F59"/>
    <w:rsid w:val="004F4AFB"/>
    <w:rsid w:val="00501578"/>
    <w:rsid w:val="00507F5C"/>
    <w:rsid w:val="00520873"/>
    <w:rsid w:val="00521B02"/>
    <w:rsid w:val="00522565"/>
    <w:rsid w:val="005254B9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12F8"/>
    <w:rsid w:val="007628C5"/>
    <w:rsid w:val="007751F4"/>
    <w:rsid w:val="00790701"/>
    <w:rsid w:val="007B5FC8"/>
    <w:rsid w:val="007C0379"/>
    <w:rsid w:val="007C09E5"/>
    <w:rsid w:val="007C3DA6"/>
    <w:rsid w:val="007E08C2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48A7"/>
    <w:rsid w:val="008D6754"/>
    <w:rsid w:val="008E14F5"/>
    <w:rsid w:val="008E4F6C"/>
    <w:rsid w:val="0090493C"/>
    <w:rsid w:val="00913256"/>
    <w:rsid w:val="0092678D"/>
    <w:rsid w:val="009400C5"/>
    <w:rsid w:val="009539C7"/>
    <w:rsid w:val="009659F4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6151D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23F0"/>
    <w:rsid w:val="00C3720B"/>
    <w:rsid w:val="00C63C4E"/>
    <w:rsid w:val="00C63D57"/>
    <w:rsid w:val="00C83E36"/>
    <w:rsid w:val="00C95479"/>
    <w:rsid w:val="00CA796E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256A"/>
    <w:rsid w:val="00E66BB8"/>
    <w:rsid w:val="00E726A3"/>
    <w:rsid w:val="00E77E7A"/>
    <w:rsid w:val="00E80756"/>
    <w:rsid w:val="00E82B90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221ED"/>
    <w:rsid w:val="00F30300"/>
    <w:rsid w:val="00F40885"/>
    <w:rsid w:val="00F56131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  <w:rsid w:val="00FF7B29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D7325JRWV2E7-1309657692-46439</_dlc_DocId>
    <_dlc_DocIdUrl xmlns="a95247a4-6a6b-40fb-87b6-0fb2f012c536">
      <Url>https://dcceew2.sharepoint.com/sites/DCCEEW-DSaD/_layouts/15/DocIdRedir.aspx?ID=D7325JRWV2E7-1309657692-46439</Url>
      <Description>D7325JRWV2E7-1309657692-46439</Description>
    </_dlc_DocIdUrl>
  </documentManagement>
</p:properties>
</file>

<file path=customXml/itemProps1.xml><?xml version="1.0" encoding="utf-8"?>
<ds:datastoreItem xmlns:ds="http://schemas.openxmlformats.org/officeDocument/2006/customXml" ds:itemID="{3A412E15-9CEB-4859-99D0-D47FF17031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D15044D-8A1C-45CE-9B81-08D833EA47FB}"/>
</file>

<file path=customXml/itemProps4.xml><?xml version="1.0" encoding="utf-8"?>
<ds:datastoreItem xmlns:ds="http://schemas.openxmlformats.org/officeDocument/2006/customXml" ds:itemID="{7A4B4642-F0C1-444A-961F-89A8C9A7D945}"/>
</file>

<file path=customXml/itemProps5.xml><?xml version="1.0" encoding="utf-8"?>
<ds:datastoreItem xmlns:ds="http://schemas.openxmlformats.org/officeDocument/2006/customXml" ds:itemID="{24D1DD0F-5C78-4822-9E3D-3413E386770D}"/>
</file>

<file path=customXml/itemProps6.xml><?xml version="1.0" encoding="utf-8"?>
<ds:datastoreItem xmlns:ds="http://schemas.openxmlformats.org/officeDocument/2006/customXml" ds:itemID="{4D54F243-7DD4-4A19-ACD6-BE06F2968E3C}"/>
</file>

<file path=docProps/app.xml><?xml version="1.0" encoding="utf-8"?>
<Properties xmlns="http://schemas.openxmlformats.org/officeDocument/2006/extended-properties" xmlns:vt="http://schemas.openxmlformats.org/officeDocument/2006/docPropsVTypes">
  <Template>A33E5E8A</Template>
  <Pages>1</Pages>
  <Words>187</Words>
  <Characters>1072</Characters>
  <Application>Microsoft Office Word</Application>
  <DocSecurity>0</DocSecurity>
  <Lines>8</Lines>
  <Paragraphs>2</Paragraphs>
  <ScaleCrop>false</ScaleCrop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cp:revision>1</cp:revision>
  <dcterms:created xsi:type="dcterms:W3CDTF">2019-02-14T20:25:00Z</dcterms:created>
  <dcterms:modified xsi:type="dcterms:W3CDTF">2019-02-14T20:33:00Z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ee2005c6-dac2-43f3-849a-5dafd93c8da7</vt:lpwstr>
  </property>
</Properties>
</file>