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2" w14:textId="27D653E0" w:rsidR="000139B3" w:rsidRDefault="000139B3" w:rsidP="000139B3">
      <w:pPr>
        <w:jc w:val="center"/>
        <w:rPr>
          <w:rFonts w:ascii="Arial" w:hAnsi="Arial" w:cs="Arial"/>
          <w:b/>
          <w:i/>
          <w:color w:val="000000"/>
        </w:rPr>
      </w:pPr>
      <w:r>
        <w:rPr>
          <w:rFonts w:ascii="Arial" w:hAnsi="Arial" w:cs="Arial"/>
          <w:b/>
        </w:rPr>
        <w:t xml:space="preserve">NOTICE OF DECISION TO GRANT </w:t>
      </w:r>
      <w:r w:rsidR="00A611F0">
        <w:rPr>
          <w:rFonts w:ascii="Arial" w:hAnsi="Arial" w:cs="Arial"/>
          <w:b/>
        </w:rPr>
        <w:t>A PERMIT</w:t>
      </w:r>
      <w:r>
        <w:rPr>
          <w:rFonts w:ascii="Arial" w:hAnsi="Arial" w:cs="Arial"/>
          <w:b/>
        </w:rPr>
        <w:t xml:space="preserve"> UNDER THE </w:t>
      </w:r>
      <w:r>
        <w:rPr>
          <w:rFonts w:ascii="Arial" w:hAnsi="Arial" w:cs="Arial"/>
          <w:b/>
        </w:rPr>
        <w:br/>
      </w:r>
      <w:r>
        <w:rPr>
          <w:rFonts w:ascii="Arial" w:hAnsi="Arial" w:cs="Arial"/>
          <w:b/>
          <w:i/>
        </w:rPr>
        <w:t>HAZARDOUS WASTE (REGULATION OF EXPORTS AND IMPORTS) ACT 1989</w:t>
      </w:r>
    </w:p>
    <w:p w14:paraId="72506DC3" w14:textId="48A0A067"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E1734A" w:rsidRPr="00E1734A">
        <w:rPr>
          <w:rFonts w:ascii="Arial" w:hAnsi="Arial" w:cs="Arial"/>
          <w:sz w:val="22"/>
          <w:szCs w:val="22"/>
        </w:rPr>
        <w:t xml:space="preserve">special </w:t>
      </w:r>
      <w:r w:rsidR="00A611F0">
        <w:rPr>
          <w:rFonts w:ascii="Arial" w:hAnsi="Arial" w:cs="Arial"/>
          <w:sz w:val="22"/>
          <w:szCs w:val="22"/>
        </w:rPr>
        <w:t>transit</w:t>
      </w:r>
      <w:r w:rsidR="00E1734A" w:rsidRPr="00E1734A">
        <w:rPr>
          <w:rFonts w:ascii="Arial" w:hAnsi="Arial" w:cs="Arial"/>
          <w:sz w:val="22"/>
          <w:szCs w:val="22"/>
        </w:rPr>
        <w:t xml:space="preserve"> </w:t>
      </w:r>
      <w:r w:rsidR="00A268F6">
        <w:rPr>
          <w:rFonts w:ascii="Arial" w:hAnsi="Arial" w:cs="Arial"/>
          <w:sz w:val="22"/>
          <w:szCs w:val="22"/>
        </w:rPr>
        <w:t>permit</w:t>
      </w:r>
      <w:r>
        <w:rPr>
          <w:rFonts w:ascii="Arial" w:hAnsi="Arial" w:cs="Arial"/>
          <w:sz w:val="22"/>
          <w:szCs w:val="22"/>
        </w:rPr>
        <w:t xml:space="preserve"> </w:t>
      </w:r>
      <w:r w:rsidRPr="00E1734A">
        <w:rPr>
          <w:rFonts w:ascii="Arial" w:hAnsi="Arial" w:cs="Arial"/>
          <w:sz w:val="22"/>
          <w:szCs w:val="22"/>
        </w:rPr>
        <w:t>AUH</w:t>
      </w:r>
      <w:r w:rsidR="00E1734A" w:rsidRPr="00E1734A">
        <w:rPr>
          <w:rFonts w:ascii="Arial" w:hAnsi="Arial" w:cs="Arial"/>
          <w:sz w:val="22"/>
          <w:szCs w:val="22"/>
        </w:rPr>
        <w:t>19</w:t>
      </w:r>
      <w:r w:rsidR="00A539F8" w:rsidRPr="00E1734A">
        <w:rPr>
          <w:rFonts w:ascii="Arial" w:hAnsi="Arial" w:cs="Arial"/>
          <w:sz w:val="22"/>
          <w:szCs w:val="22"/>
        </w:rPr>
        <w:t>-</w:t>
      </w:r>
      <w:r w:rsidR="00E1734A" w:rsidRPr="00E1734A">
        <w:rPr>
          <w:rFonts w:ascii="Arial" w:hAnsi="Arial" w:cs="Arial"/>
          <w:sz w:val="22"/>
          <w:szCs w:val="22"/>
        </w:rPr>
        <w:t>0</w:t>
      </w:r>
      <w:r w:rsidR="00AB43E8">
        <w:rPr>
          <w:rFonts w:ascii="Arial" w:hAnsi="Arial" w:cs="Arial"/>
          <w:sz w:val="22"/>
          <w:szCs w:val="22"/>
        </w:rPr>
        <w:t>2</w:t>
      </w:r>
      <w:r w:rsidR="00A611F0">
        <w:rPr>
          <w:rFonts w:ascii="Arial" w:hAnsi="Arial" w:cs="Arial"/>
          <w:sz w:val="22"/>
          <w:szCs w:val="22"/>
        </w:rPr>
        <w:t>6</w:t>
      </w:r>
      <w:r w:rsidR="00A268F6">
        <w:rPr>
          <w:rFonts w:ascii="Arial" w:hAnsi="Arial" w:cs="Arial"/>
          <w:sz w:val="22"/>
          <w:szCs w:val="22"/>
        </w:rPr>
        <w:t xml:space="preserve"> was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A611F0" w:rsidRPr="00A611F0">
        <w:rPr>
          <w:rFonts w:ascii="Arial" w:hAnsi="Arial" w:cs="Arial"/>
          <w:sz w:val="22"/>
          <w:szCs w:val="22"/>
        </w:rPr>
        <w:t>Etablissements</w:t>
      </w:r>
      <w:proofErr w:type="spellEnd"/>
      <w:r w:rsidR="00A611F0" w:rsidRPr="00A611F0">
        <w:rPr>
          <w:rFonts w:ascii="Arial" w:hAnsi="Arial" w:cs="Arial"/>
          <w:sz w:val="22"/>
          <w:szCs w:val="22"/>
        </w:rPr>
        <w:t xml:space="preserve"> de </w:t>
      </w:r>
      <w:proofErr w:type="spellStart"/>
      <w:r w:rsidR="00A611F0" w:rsidRPr="00A611F0">
        <w:rPr>
          <w:rFonts w:ascii="Arial" w:hAnsi="Arial" w:cs="Arial"/>
          <w:sz w:val="22"/>
          <w:szCs w:val="22"/>
        </w:rPr>
        <w:t>Traitement</w:t>
      </w:r>
      <w:proofErr w:type="spellEnd"/>
      <w:r w:rsidR="00A611F0" w:rsidRPr="00A611F0">
        <w:rPr>
          <w:rFonts w:ascii="Arial" w:hAnsi="Arial" w:cs="Arial"/>
          <w:sz w:val="22"/>
          <w:szCs w:val="22"/>
        </w:rPr>
        <w:t xml:space="preserve"> et de Valorisation des </w:t>
      </w:r>
      <w:proofErr w:type="spellStart"/>
      <w:r w:rsidR="00A611F0" w:rsidRPr="00A611F0">
        <w:rPr>
          <w:rFonts w:ascii="Arial" w:hAnsi="Arial" w:cs="Arial"/>
          <w:sz w:val="22"/>
          <w:szCs w:val="22"/>
        </w:rPr>
        <w:t>Dechets</w:t>
      </w:r>
      <w:proofErr w:type="spellEnd"/>
      <w:r w:rsidR="00A611F0" w:rsidRPr="00A611F0">
        <w:rPr>
          <w:rFonts w:ascii="Arial" w:hAnsi="Arial" w:cs="Arial"/>
          <w:sz w:val="22"/>
          <w:szCs w:val="22"/>
        </w:rPr>
        <w:t xml:space="preserve"> (ETV), 14 avenue </w:t>
      </w:r>
      <w:proofErr w:type="spellStart"/>
      <w:r w:rsidR="00A611F0" w:rsidRPr="00A611F0">
        <w:rPr>
          <w:rFonts w:ascii="Arial" w:hAnsi="Arial" w:cs="Arial"/>
          <w:sz w:val="22"/>
          <w:szCs w:val="22"/>
        </w:rPr>
        <w:t>Baie</w:t>
      </w:r>
      <w:proofErr w:type="spellEnd"/>
      <w:r w:rsidR="00A611F0" w:rsidRPr="00A611F0">
        <w:rPr>
          <w:rFonts w:ascii="Arial" w:hAnsi="Arial" w:cs="Arial"/>
          <w:sz w:val="22"/>
          <w:szCs w:val="22"/>
        </w:rPr>
        <w:t xml:space="preserve"> de </w:t>
      </w:r>
      <w:proofErr w:type="spellStart"/>
      <w:r w:rsidR="00A611F0" w:rsidRPr="00A611F0">
        <w:rPr>
          <w:rFonts w:ascii="Arial" w:hAnsi="Arial" w:cs="Arial"/>
          <w:sz w:val="22"/>
          <w:szCs w:val="22"/>
        </w:rPr>
        <w:t>Koutio</w:t>
      </w:r>
      <w:proofErr w:type="spellEnd"/>
      <w:r w:rsidR="00A611F0" w:rsidRPr="00A611F0">
        <w:rPr>
          <w:rFonts w:ascii="Arial" w:hAnsi="Arial" w:cs="Arial"/>
          <w:sz w:val="22"/>
          <w:szCs w:val="22"/>
        </w:rPr>
        <w:t xml:space="preserve">, ZI Ducos, BP 3292-98846, Noumea </w:t>
      </w:r>
      <w:proofErr w:type="spellStart"/>
      <w:r w:rsidR="00A611F0" w:rsidRPr="00A611F0">
        <w:rPr>
          <w:rFonts w:ascii="Arial" w:hAnsi="Arial" w:cs="Arial"/>
          <w:sz w:val="22"/>
          <w:szCs w:val="22"/>
        </w:rPr>
        <w:t>Cedex</w:t>
      </w:r>
      <w:proofErr w:type="spellEnd"/>
      <w:r w:rsidR="00A611F0" w:rsidRPr="00A611F0">
        <w:rPr>
          <w:rFonts w:ascii="Arial" w:hAnsi="Arial" w:cs="Arial"/>
          <w:sz w:val="22"/>
          <w:szCs w:val="22"/>
        </w:rPr>
        <w:t>, New Caledonia (Telephone:+687 774535)</w:t>
      </w:r>
      <w:r w:rsidR="00E1734A" w:rsidRPr="00E1734A">
        <w:rPr>
          <w:rFonts w:ascii="Arial" w:hAnsi="Arial" w:cs="Arial"/>
          <w:sz w:val="22"/>
          <w:szCs w:val="22"/>
        </w:rPr>
        <w:t>.</w:t>
      </w:r>
    </w:p>
    <w:p w14:paraId="72506DC4" w14:textId="1B1E845E" w:rsidR="000139B3" w:rsidRDefault="00A268F6"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49C2B2F4" w14:textId="77777777" w:rsidR="003031D7" w:rsidRPr="00D17D19"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type of waste is </w:t>
      </w:r>
      <w:r w:rsidRPr="004D37A2">
        <w:rPr>
          <w:rFonts w:cs="Arial"/>
        </w:rPr>
        <w:t>used lead acid battery scrap</w:t>
      </w:r>
      <w:r w:rsidRPr="00D17D19">
        <w:rPr>
          <w:rFonts w:cs="Arial"/>
        </w:rPr>
        <w:t xml:space="preserve"> </w:t>
      </w:r>
      <w:r>
        <w:rPr>
          <w:rFonts w:cs="Arial"/>
          <w:szCs w:val="24"/>
          <w:lang w:eastAsia="en-AU"/>
        </w:rPr>
        <w:t xml:space="preserve">(Basel Code </w:t>
      </w:r>
      <w:r w:rsidRPr="004D37A2">
        <w:rPr>
          <w:rFonts w:cs="Arial"/>
        </w:rPr>
        <w:t>A1160</w:t>
      </w:r>
      <w:r w:rsidRPr="00D17D19">
        <w:rPr>
          <w:rFonts w:cs="Arial"/>
        </w:rPr>
        <w:t>)</w:t>
      </w:r>
      <w:r w:rsidRPr="00D17D19">
        <w:rPr>
          <w:rFonts w:cs="Arial"/>
          <w:szCs w:val="24"/>
          <w:lang w:eastAsia="en-AU"/>
        </w:rPr>
        <w:t xml:space="preserve">; </w:t>
      </w:r>
    </w:p>
    <w:p w14:paraId="4D580FFC" w14:textId="77777777" w:rsidR="003031D7" w:rsidRPr="00D17D19"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maximum quantity of the waste that may be </w:t>
      </w:r>
      <w:r>
        <w:rPr>
          <w:rFonts w:cs="Arial"/>
          <w:szCs w:val="24"/>
          <w:lang w:eastAsia="en-AU"/>
        </w:rPr>
        <w:t>transported</w:t>
      </w:r>
      <w:r w:rsidRPr="00D17D19">
        <w:rPr>
          <w:rFonts w:cs="Arial"/>
          <w:szCs w:val="24"/>
          <w:lang w:eastAsia="en-AU"/>
        </w:rPr>
        <w:t xml:space="preserve"> is </w:t>
      </w:r>
      <w:r w:rsidRPr="004D37A2">
        <w:rPr>
          <w:rFonts w:cs="Arial"/>
        </w:rPr>
        <w:t>1000 tonnes</w:t>
      </w:r>
      <w:r w:rsidRPr="004255A0">
        <w:rPr>
          <w:rFonts w:cs="Arial"/>
          <w:szCs w:val="24"/>
          <w:lang w:eastAsia="en-AU"/>
        </w:rPr>
        <w:t>;</w:t>
      </w:r>
      <w:r w:rsidRPr="00D17D19">
        <w:rPr>
          <w:rFonts w:cs="Arial"/>
          <w:szCs w:val="24"/>
          <w:lang w:eastAsia="en-AU"/>
        </w:rPr>
        <w:t xml:space="preserve"> </w:t>
      </w:r>
    </w:p>
    <w:p w14:paraId="466A0C1D" w14:textId="0278EE53" w:rsidR="003031D7" w:rsidRPr="004255A0"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waste</w:t>
      </w:r>
      <w:r w:rsidRPr="004255A0">
        <w:rPr>
          <w:rFonts w:cs="Arial"/>
          <w:szCs w:val="24"/>
          <w:lang w:eastAsia="en-AU"/>
        </w:rPr>
        <w:t xml:space="preserve"> is to be </w:t>
      </w:r>
      <w:r>
        <w:rPr>
          <w:rFonts w:cs="Arial"/>
          <w:szCs w:val="24"/>
          <w:lang w:eastAsia="en-AU"/>
        </w:rPr>
        <w:t xml:space="preserve">contained during transit </w:t>
      </w:r>
      <w:r w:rsidR="002E0128">
        <w:rPr>
          <w:rFonts w:cs="Arial"/>
          <w:szCs w:val="24"/>
          <w:lang w:eastAsia="en-AU"/>
        </w:rPr>
        <w:t>by being</w:t>
      </w:r>
      <w:r>
        <w:rPr>
          <w:rFonts w:cs="Arial"/>
          <w:szCs w:val="24"/>
          <w:lang w:eastAsia="en-AU"/>
        </w:rPr>
        <w:t xml:space="preserve"> </w:t>
      </w:r>
      <w:r w:rsidRPr="002B51DC">
        <w:t>shrink wrapped on pallets</w:t>
      </w:r>
      <w:r w:rsidRPr="006F1576">
        <w:rPr>
          <w:rFonts w:cs="Arial"/>
          <w:szCs w:val="24"/>
          <w:lang w:eastAsia="en-AU"/>
        </w:rPr>
        <w:t>;</w:t>
      </w:r>
      <w:r>
        <w:rPr>
          <w:rFonts w:cs="Arial"/>
          <w:szCs w:val="24"/>
          <w:lang w:eastAsia="en-AU"/>
        </w:rPr>
        <w:t xml:space="preserve"> </w:t>
      </w:r>
    </w:p>
    <w:p w14:paraId="6D5F9F01" w14:textId="4D364DC1" w:rsidR="003031D7"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w:t>
      </w:r>
      <w:r w:rsidRPr="00117715">
        <w:rPr>
          <w:rFonts w:cs="Arial"/>
          <w:szCs w:val="24"/>
          <w:lang w:eastAsia="en-AU"/>
        </w:rPr>
        <w:t>sea from the Port of Noumea</w:t>
      </w:r>
      <w:r w:rsidR="000E090F">
        <w:rPr>
          <w:rFonts w:cs="Arial"/>
          <w:szCs w:val="24"/>
          <w:lang w:eastAsia="en-AU"/>
        </w:rPr>
        <w:t>, New Caledonia, to the Port of </w:t>
      </w:r>
      <w:r w:rsidRPr="00117715">
        <w:rPr>
          <w:rFonts w:cs="Arial"/>
          <w:szCs w:val="24"/>
          <w:lang w:eastAsia="en-AU"/>
        </w:rPr>
        <w:t>Busan, Republic of Korea</w:t>
      </w:r>
      <w:r w:rsidRPr="00D37AC2">
        <w:rPr>
          <w:rFonts w:cs="Arial"/>
          <w:szCs w:val="24"/>
          <w:lang w:eastAsia="en-AU"/>
        </w:rPr>
        <w:t xml:space="preserve">, </w:t>
      </w:r>
      <w:r>
        <w:rPr>
          <w:rFonts w:cs="Arial"/>
          <w:szCs w:val="24"/>
          <w:lang w:eastAsia="en-AU"/>
        </w:rPr>
        <w:t xml:space="preserve">and then by </w:t>
      </w:r>
      <w:r w:rsidRPr="00D37AC2">
        <w:rPr>
          <w:rFonts w:cs="Arial"/>
          <w:szCs w:val="24"/>
          <w:lang w:eastAsia="en-AU"/>
        </w:rPr>
        <w:t>road</w:t>
      </w:r>
      <w:r>
        <w:rPr>
          <w:rFonts w:cs="Arial"/>
          <w:szCs w:val="24"/>
          <w:lang w:eastAsia="en-AU"/>
        </w:rPr>
        <w:t xml:space="preserve"> to the recovery facility</w:t>
      </w:r>
      <w:r w:rsidRPr="004255A0">
        <w:rPr>
          <w:rFonts w:cs="Arial"/>
          <w:szCs w:val="24"/>
          <w:lang w:eastAsia="en-AU"/>
        </w:rPr>
        <w:t xml:space="preserve">; </w:t>
      </w:r>
    </w:p>
    <w:p w14:paraId="0863EDD7" w14:textId="77777777" w:rsidR="003031D7" w:rsidRPr="00823121"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approved to transport the waste </w:t>
      </w:r>
      <w:r w:rsidRPr="00D37AC2">
        <w:rPr>
          <w:rFonts w:cs="Arial"/>
          <w:szCs w:val="24"/>
          <w:lang w:eastAsia="en-AU"/>
        </w:rPr>
        <w:t>is:</w:t>
      </w:r>
      <w:r>
        <w:rPr>
          <w:rFonts w:cs="Arial"/>
          <w:szCs w:val="24"/>
          <w:lang w:eastAsia="en-AU"/>
        </w:rPr>
        <w:t xml:space="preserve"> </w:t>
      </w:r>
      <w:r w:rsidRPr="00D37AC2">
        <w:rPr>
          <w:rFonts w:cs="Arial"/>
          <w:szCs w:val="24"/>
          <w:lang w:eastAsia="en-AU"/>
        </w:rPr>
        <w:t xml:space="preserve">MSC Mediterranean Shipping Company, </w:t>
      </w:r>
      <w:r>
        <w:rPr>
          <w:rFonts w:cs="Arial"/>
          <w:szCs w:val="24"/>
          <w:lang w:eastAsia="en-AU"/>
        </w:rPr>
        <w:t>18 </w:t>
      </w:r>
      <w:r w:rsidRPr="00D37AC2">
        <w:rPr>
          <w:rFonts w:cs="Arial"/>
          <w:szCs w:val="24"/>
          <w:lang w:eastAsia="en-AU"/>
        </w:rPr>
        <w:t>Avenue</w:t>
      </w:r>
      <w:r>
        <w:rPr>
          <w:rFonts w:cs="Arial"/>
          <w:szCs w:val="24"/>
          <w:lang w:eastAsia="en-AU"/>
        </w:rPr>
        <w:t> </w:t>
      </w:r>
      <w:r w:rsidRPr="00D37AC2">
        <w:rPr>
          <w:rFonts w:cs="Arial"/>
          <w:szCs w:val="24"/>
          <w:lang w:eastAsia="en-AU"/>
        </w:rPr>
        <w:t xml:space="preserve">James Cook, </w:t>
      </w:r>
      <w:proofErr w:type="spellStart"/>
      <w:r w:rsidRPr="00D37AC2">
        <w:rPr>
          <w:rFonts w:cs="Arial"/>
          <w:szCs w:val="24"/>
          <w:lang w:eastAsia="en-AU"/>
        </w:rPr>
        <w:t>lmmeuble</w:t>
      </w:r>
      <w:proofErr w:type="spellEnd"/>
      <w:r w:rsidRPr="00D37AC2">
        <w:rPr>
          <w:rFonts w:cs="Arial"/>
          <w:szCs w:val="24"/>
          <w:lang w:eastAsia="en-AU"/>
        </w:rPr>
        <w:t xml:space="preserve"> SAT0-98845 Noumea </w:t>
      </w:r>
      <w:r>
        <w:rPr>
          <w:rFonts w:cs="Arial"/>
          <w:szCs w:val="24"/>
          <w:lang w:eastAsia="en-AU"/>
        </w:rPr>
        <w:t xml:space="preserve">(Telephone: </w:t>
      </w:r>
      <w:r w:rsidRPr="00D37AC2">
        <w:rPr>
          <w:rFonts w:cs="Arial"/>
          <w:szCs w:val="24"/>
          <w:lang w:eastAsia="en-AU"/>
        </w:rPr>
        <w:t>+687 27 88 99</w:t>
      </w:r>
      <w:r>
        <w:rPr>
          <w:rFonts w:cs="Arial"/>
          <w:szCs w:val="24"/>
          <w:lang w:eastAsia="en-AU"/>
        </w:rPr>
        <w:t>; Facsimile: +</w:t>
      </w:r>
      <w:r w:rsidRPr="00D37AC2">
        <w:rPr>
          <w:rFonts w:cs="Arial"/>
          <w:szCs w:val="24"/>
          <w:lang w:eastAsia="en-AU"/>
        </w:rPr>
        <w:t>687 27 85 32</w:t>
      </w:r>
      <w:r>
        <w:rPr>
          <w:rFonts w:cs="Arial"/>
          <w:szCs w:val="24"/>
          <w:lang w:eastAsia="en-AU"/>
        </w:rPr>
        <w:t xml:space="preserve">); </w:t>
      </w:r>
    </w:p>
    <w:p w14:paraId="7CA809F9" w14:textId="77777777" w:rsidR="003031D7" w:rsidRPr="004255A0"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lastRenderedPageBreak/>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5593907D" w14:textId="1DDE039F" w:rsidR="003031D7" w:rsidRDefault="003031D7" w:rsidP="003031D7">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brought into and taken out of Australia by sea at the P</w:t>
      </w:r>
      <w:r w:rsidRPr="004255A0">
        <w:rPr>
          <w:rFonts w:cs="Arial"/>
          <w:szCs w:val="24"/>
          <w:lang w:eastAsia="en-AU"/>
        </w:rPr>
        <w:t>ort</w:t>
      </w:r>
      <w:r>
        <w:rPr>
          <w:rFonts w:cs="Arial"/>
          <w:szCs w:val="24"/>
          <w:lang w:eastAsia="en-AU"/>
        </w:rPr>
        <w:t xml:space="preserve"> of Brisbane and the Port of Sydney, Australia;</w:t>
      </w:r>
      <w:r w:rsidRPr="004255A0">
        <w:rPr>
          <w:rFonts w:cs="Arial"/>
          <w:szCs w:val="24"/>
          <w:lang w:eastAsia="en-AU"/>
        </w:rPr>
        <w:t xml:space="preserve"> </w:t>
      </w:r>
    </w:p>
    <w:p w14:paraId="4DFCE0DF" w14:textId="3E91D3A9" w:rsidR="00024DC0" w:rsidRDefault="00024DC0" w:rsidP="00024DC0">
      <w:pPr>
        <w:pStyle w:val="ListParagraph"/>
        <w:numPr>
          <w:ilvl w:val="0"/>
          <w:numId w:val="3"/>
        </w:numPr>
        <w:autoSpaceDE w:val="0"/>
        <w:autoSpaceDN w:val="0"/>
        <w:adjustRightInd w:val="0"/>
        <w:spacing w:after="0" w:line="240" w:lineRule="auto"/>
        <w:ind w:left="567" w:hanging="567"/>
        <w:rPr>
          <w:rFonts w:cs="Arial"/>
          <w:szCs w:val="24"/>
          <w:lang w:eastAsia="en-AU"/>
        </w:rPr>
      </w:pPr>
      <w:r w:rsidRPr="00D37AC2">
        <w:rPr>
          <w:rFonts w:cs="Arial"/>
          <w:szCs w:val="24"/>
          <w:lang w:eastAsia="en-AU"/>
        </w:rPr>
        <w:t xml:space="preserve">the proposed recipient of the waste is </w:t>
      </w:r>
      <w:r>
        <w:rPr>
          <w:rFonts w:cs="Arial"/>
          <w:szCs w:val="24"/>
          <w:lang w:eastAsia="en-AU"/>
        </w:rPr>
        <w:t>Aim High Korea Inc., A1001, Time Bridge,  12 </w:t>
      </w:r>
      <w:proofErr w:type="spellStart"/>
      <w:r>
        <w:rPr>
          <w:rFonts w:cs="Arial"/>
          <w:szCs w:val="24"/>
          <w:lang w:eastAsia="en-AU"/>
        </w:rPr>
        <w:t>jeongjail-ro</w:t>
      </w:r>
      <w:proofErr w:type="spellEnd"/>
      <w:r>
        <w:rPr>
          <w:rFonts w:cs="Arial"/>
          <w:szCs w:val="24"/>
          <w:lang w:eastAsia="en-AU"/>
        </w:rPr>
        <w:t xml:space="preserve"> 156 </w:t>
      </w:r>
      <w:proofErr w:type="spellStart"/>
      <w:r>
        <w:rPr>
          <w:rFonts w:cs="Arial"/>
          <w:szCs w:val="24"/>
          <w:lang w:eastAsia="en-AU"/>
        </w:rPr>
        <w:t>beon-gil</w:t>
      </w:r>
      <w:proofErr w:type="spellEnd"/>
      <w:r>
        <w:rPr>
          <w:rFonts w:cs="Arial"/>
          <w:szCs w:val="24"/>
          <w:lang w:eastAsia="en-AU"/>
        </w:rPr>
        <w:t xml:space="preserve">, </w:t>
      </w:r>
      <w:proofErr w:type="spellStart"/>
      <w:r>
        <w:rPr>
          <w:rFonts w:cs="Arial"/>
          <w:szCs w:val="24"/>
          <w:lang w:eastAsia="en-AU"/>
        </w:rPr>
        <w:t>Bundang-gu</w:t>
      </w:r>
      <w:proofErr w:type="spellEnd"/>
      <w:r>
        <w:rPr>
          <w:rFonts w:cs="Arial"/>
          <w:szCs w:val="24"/>
          <w:lang w:eastAsia="en-AU"/>
        </w:rPr>
        <w:t xml:space="preserve"> </w:t>
      </w:r>
      <w:proofErr w:type="spellStart"/>
      <w:r>
        <w:rPr>
          <w:rFonts w:cs="Arial"/>
          <w:szCs w:val="24"/>
          <w:lang w:eastAsia="en-AU"/>
        </w:rPr>
        <w:t>Seongnam-si</w:t>
      </w:r>
      <w:proofErr w:type="spellEnd"/>
      <w:r>
        <w:rPr>
          <w:rFonts w:cs="Arial"/>
          <w:szCs w:val="24"/>
          <w:lang w:eastAsia="en-AU"/>
        </w:rPr>
        <w:t xml:space="preserve">, </w:t>
      </w:r>
      <w:proofErr w:type="spellStart"/>
      <w:r>
        <w:rPr>
          <w:rFonts w:cs="Arial"/>
          <w:szCs w:val="24"/>
          <w:lang w:eastAsia="en-AU"/>
        </w:rPr>
        <w:t>Gyeonggi</w:t>
      </w:r>
      <w:proofErr w:type="spellEnd"/>
      <w:r>
        <w:rPr>
          <w:rFonts w:cs="Arial"/>
          <w:szCs w:val="24"/>
          <w:lang w:eastAsia="en-AU"/>
        </w:rPr>
        <w:t>-do, Korea (Telephone: +82 31 714 0884)</w:t>
      </w:r>
      <w:r w:rsidR="00E45CCB">
        <w:rPr>
          <w:rFonts w:cs="Arial"/>
          <w:szCs w:val="24"/>
          <w:lang w:eastAsia="en-AU"/>
        </w:rPr>
        <w:t>;</w:t>
      </w:r>
    </w:p>
    <w:p w14:paraId="794BB6C1" w14:textId="77777777" w:rsidR="00024DC0" w:rsidRPr="00D37AC2" w:rsidRDefault="00024DC0" w:rsidP="00024DC0">
      <w:pPr>
        <w:pStyle w:val="ListParagraph"/>
        <w:numPr>
          <w:ilvl w:val="0"/>
          <w:numId w:val="3"/>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processing is to be undertaken by </w:t>
      </w:r>
      <w:proofErr w:type="spellStart"/>
      <w:r w:rsidRPr="00D37AC2">
        <w:rPr>
          <w:rFonts w:cs="Arial"/>
          <w:szCs w:val="24"/>
          <w:lang w:eastAsia="en-AU"/>
        </w:rPr>
        <w:t>Gunsan</w:t>
      </w:r>
      <w:proofErr w:type="spellEnd"/>
      <w:r w:rsidRPr="00D37AC2">
        <w:rPr>
          <w:rFonts w:cs="Arial"/>
          <w:szCs w:val="24"/>
          <w:lang w:eastAsia="en-AU"/>
        </w:rPr>
        <w:t xml:space="preserve"> Branch of </w:t>
      </w:r>
      <w:proofErr w:type="spellStart"/>
      <w:r>
        <w:rPr>
          <w:rFonts w:cs="Arial"/>
          <w:szCs w:val="24"/>
          <w:lang w:eastAsia="en-AU"/>
        </w:rPr>
        <w:t>Dansuk</w:t>
      </w:r>
      <w:proofErr w:type="spellEnd"/>
      <w:r>
        <w:rPr>
          <w:rFonts w:cs="Arial"/>
          <w:szCs w:val="24"/>
          <w:lang w:eastAsia="en-AU"/>
        </w:rPr>
        <w:t xml:space="preserve"> Industrial Co. Ltd</w:t>
      </w:r>
      <w:r w:rsidRPr="00D37AC2">
        <w:rPr>
          <w:rFonts w:cs="Arial"/>
          <w:szCs w:val="24"/>
          <w:lang w:eastAsia="en-AU"/>
        </w:rPr>
        <w:t>, 1582-13,</w:t>
      </w:r>
      <w:r>
        <w:rPr>
          <w:rFonts w:cs="Arial"/>
          <w:szCs w:val="24"/>
          <w:lang w:eastAsia="en-AU"/>
        </w:rPr>
        <w:t xml:space="preserve"> </w:t>
      </w:r>
      <w:proofErr w:type="spellStart"/>
      <w:r>
        <w:rPr>
          <w:rFonts w:cs="Arial"/>
          <w:szCs w:val="24"/>
          <w:lang w:eastAsia="en-AU"/>
        </w:rPr>
        <w:t>Soryong</w:t>
      </w:r>
      <w:proofErr w:type="spellEnd"/>
      <w:r>
        <w:rPr>
          <w:rFonts w:cs="Arial"/>
          <w:szCs w:val="24"/>
          <w:lang w:eastAsia="en-AU"/>
        </w:rPr>
        <w:t xml:space="preserve">-Dong, </w:t>
      </w:r>
      <w:proofErr w:type="spellStart"/>
      <w:r>
        <w:rPr>
          <w:rFonts w:cs="Arial"/>
          <w:szCs w:val="24"/>
          <w:lang w:eastAsia="en-AU"/>
        </w:rPr>
        <w:t>Gunsan</w:t>
      </w:r>
      <w:proofErr w:type="spellEnd"/>
      <w:r>
        <w:rPr>
          <w:rFonts w:cs="Arial"/>
          <w:szCs w:val="24"/>
          <w:lang w:eastAsia="en-AU"/>
        </w:rPr>
        <w:t xml:space="preserve">-Si, </w:t>
      </w:r>
      <w:proofErr w:type="spellStart"/>
      <w:r>
        <w:rPr>
          <w:rFonts w:cs="Arial"/>
          <w:szCs w:val="24"/>
          <w:lang w:eastAsia="en-AU"/>
        </w:rPr>
        <w:t>Jeollabuk</w:t>
      </w:r>
      <w:proofErr w:type="spellEnd"/>
      <w:r>
        <w:rPr>
          <w:rFonts w:cs="Arial"/>
          <w:szCs w:val="24"/>
          <w:lang w:eastAsia="en-AU"/>
        </w:rPr>
        <w:t xml:space="preserve">-Do, Korea, (Telephone: </w:t>
      </w:r>
      <w:r w:rsidRPr="00D37AC2">
        <w:rPr>
          <w:rFonts w:cs="Arial"/>
          <w:szCs w:val="24"/>
          <w:lang w:eastAsia="en-AU"/>
        </w:rPr>
        <w:t>+82 63 4663544</w:t>
      </w:r>
      <w:r>
        <w:rPr>
          <w:rFonts w:cs="Arial"/>
          <w:szCs w:val="24"/>
          <w:lang w:eastAsia="en-AU"/>
        </w:rPr>
        <w:t>)</w:t>
      </w:r>
      <w:r w:rsidRPr="00D37AC2">
        <w:rPr>
          <w:rFonts w:cs="Arial"/>
          <w:szCs w:val="24"/>
          <w:lang w:eastAsia="en-AU"/>
        </w:rPr>
        <w:t xml:space="preserve">.  </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04FB3CF" w14:textId="5C80B7EC" w:rsidR="004D199D" w:rsidRDefault="004D199D" w:rsidP="004D199D">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B32627" w:rsidRPr="009E5442">
        <w:rPr>
          <w:rFonts w:ascii="Arial" w:hAnsi="Arial" w:cs="Arial"/>
          <w:sz w:val="22"/>
          <w:szCs w:val="22"/>
        </w:rPr>
        <w:t xml:space="preserve">the date below </w:t>
      </w:r>
      <w:r w:rsidR="00B32627">
        <w:rPr>
          <w:rFonts w:ascii="Arial" w:hAnsi="Arial" w:cs="Arial"/>
          <w:sz w:val="22"/>
          <w:szCs w:val="22"/>
        </w:rPr>
        <w:t xml:space="preserve">until the permit expiry date of </w:t>
      </w:r>
      <w:r w:rsidR="00D51A75">
        <w:rPr>
          <w:rFonts w:ascii="Arial" w:hAnsi="Arial" w:cs="Arial"/>
          <w:sz w:val="22"/>
          <w:szCs w:val="22"/>
        </w:rPr>
        <w:t xml:space="preserve">30 </w:t>
      </w:r>
      <w:r w:rsidR="00AB43E8">
        <w:rPr>
          <w:rFonts w:ascii="Arial" w:hAnsi="Arial" w:cs="Arial"/>
          <w:sz w:val="22"/>
          <w:szCs w:val="22"/>
        </w:rPr>
        <w:t>October</w:t>
      </w:r>
      <w:r w:rsidR="00B32627">
        <w:rPr>
          <w:rFonts w:ascii="Arial" w:hAnsi="Arial" w:cs="Arial"/>
          <w:sz w:val="22"/>
          <w:szCs w:val="22"/>
        </w:rPr>
        <w:t xml:space="preserve"> 2020</w:t>
      </w:r>
      <w:r>
        <w:rPr>
          <w:rFonts w:ascii="Arial" w:hAnsi="Arial" w:cs="Arial"/>
          <w:sz w:val="22"/>
          <w:szCs w:val="22"/>
        </w:rPr>
        <w:t xml:space="preserve">. All transboundary movements must be completed by the permit expiry date. </w:t>
      </w:r>
    </w:p>
    <w:p w14:paraId="5D4DFD77" w14:textId="77777777" w:rsidR="004D199D" w:rsidRDefault="004D199D" w:rsidP="004D199D">
      <w:pPr>
        <w:pStyle w:val="BodyText"/>
        <w:spacing w:before="0" w:after="40" w:line="276" w:lineRule="auto"/>
        <w:jc w:val="left"/>
        <w:rPr>
          <w:rFonts w:ascii="Arial" w:hAnsi="Arial" w:cs="Arial"/>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30BFB6B6" w14:textId="77777777" w:rsidR="0042057E" w:rsidRPr="0042057E" w:rsidRDefault="0042057E" w:rsidP="0042057E">
      <w:pPr>
        <w:spacing w:after="0"/>
        <w:jc w:val="center"/>
        <w:rPr>
          <w:rFonts w:ascii="Arial" w:hAnsi="Arial" w:cs="Arial"/>
        </w:rPr>
      </w:pPr>
      <w:r w:rsidRPr="0042057E">
        <w:rPr>
          <w:rFonts w:ascii="Arial" w:hAnsi="Arial" w:cs="Arial"/>
        </w:rPr>
        <w:t>Jackie Raynor</w:t>
      </w:r>
    </w:p>
    <w:p w14:paraId="72506DC9" w14:textId="19282C08"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23057166" w:rsidR="000139B3" w:rsidRDefault="006D2ADC"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3500D4">
        <w:rPr>
          <w:rFonts w:ascii="Arial" w:hAnsi="Arial" w:cs="Arial"/>
        </w:rPr>
        <w:t xml:space="preserve">Management </w:t>
      </w:r>
      <w:r w:rsidR="000139B3">
        <w:rPr>
          <w:rFonts w:ascii="Arial" w:hAnsi="Arial" w:cs="Arial"/>
        </w:rPr>
        <w:t>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0A697C2F" w:rsidR="000139B3" w:rsidRDefault="00FD7854" w:rsidP="00A539F8">
      <w:pPr>
        <w:pStyle w:val="BodyText"/>
        <w:pBdr>
          <w:bottom w:val="single" w:sz="4" w:space="1" w:color="auto"/>
        </w:pBdr>
        <w:spacing w:before="0" w:line="276" w:lineRule="auto"/>
        <w:ind w:right="65"/>
        <w:jc w:val="center"/>
        <w:rPr>
          <w:rFonts w:ascii="Arial" w:hAnsi="Arial" w:cs="Arial"/>
          <w:sz w:val="22"/>
          <w:szCs w:val="22"/>
        </w:rPr>
      </w:pPr>
      <w:r>
        <w:rPr>
          <w:rFonts w:ascii="Arial" w:eastAsiaTheme="minorHAnsi" w:hAnsi="Arial" w:cs="Arial"/>
          <w:sz w:val="22"/>
          <w:szCs w:val="22"/>
        </w:rPr>
        <w:t xml:space="preserve">8 </w:t>
      </w:r>
      <w:bookmarkStart w:id="0" w:name="_GoBack"/>
      <w:bookmarkEnd w:id="0"/>
      <w:r w:rsidR="00D70AAD">
        <w:rPr>
          <w:rFonts w:ascii="Arial" w:eastAsiaTheme="minorHAnsi" w:hAnsi="Arial" w:cs="Arial"/>
          <w:sz w:val="22"/>
          <w:szCs w:val="22"/>
        </w:rPr>
        <w:t>November</w:t>
      </w:r>
      <w:r w:rsidR="00AF2C7C" w:rsidRPr="009A78BE">
        <w:rPr>
          <w:rFonts w:cs="Arial"/>
        </w:rPr>
        <w:t xml:space="preserve"> </w:t>
      </w:r>
      <w:r w:rsidR="008A0A77">
        <w:rPr>
          <w:rFonts w:ascii="Arial" w:hAnsi="Arial" w:cs="Arial"/>
          <w:sz w:val="22"/>
          <w:szCs w:val="22"/>
        </w:rPr>
        <w:t>2019</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lastRenderedPageBreak/>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w:t>
      </w:r>
      <w:proofErr w:type="gramStart"/>
      <w:r>
        <w:rPr>
          <w:rFonts w:ascii="Arial" w:hAnsi="Arial" w:cs="Arial"/>
          <w:sz w:val="16"/>
          <w:szCs w:val="16"/>
        </w:rPr>
        <w:t>days</w:t>
      </w:r>
      <w:proofErr w:type="gramEnd"/>
      <w:r>
        <w:rPr>
          <w:rFonts w:ascii="Arial" w:hAnsi="Arial" w:cs="Arial"/>
          <w:sz w:val="16"/>
          <w:szCs w:val="16"/>
        </w:rPr>
        <w:t xml:space="preserve">,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6E047964"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0A7CC1">
        <w:rPr>
          <w:rFonts w:ascii="Arial" w:hAnsi="Arial" w:cs="Arial"/>
          <w:sz w:val="16"/>
          <w:szCs w:val="16"/>
        </w:rPr>
        <w:t xml:space="preserve"> </w:t>
      </w:r>
      <w:r>
        <w:rPr>
          <w:rFonts w:ascii="Arial" w:hAnsi="Arial" w:cs="Arial"/>
          <w:sz w:val="16"/>
          <w:szCs w:val="16"/>
        </w:rPr>
        <w:t>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68441" w14:textId="77777777" w:rsidR="005D79CA" w:rsidRDefault="005D79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A368D" w14:textId="77777777" w:rsidR="005D79CA" w:rsidRDefault="005D79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09CC" w14:textId="77777777" w:rsidR="005D79CA" w:rsidRDefault="005D79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16440" w14:textId="77777777" w:rsidR="005D79CA" w:rsidRDefault="005D79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FF334" w14:textId="77777777" w:rsidR="005D79CA" w:rsidRDefault="005D79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4935A" w14:textId="77777777" w:rsidR="005D79CA" w:rsidRDefault="005D79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4DC0"/>
    <w:rsid w:val="00082248"/>
    <w:rsid w:val="000A7CC1"/>
    <w:rsid w:val="000B57B9"/>
    <w:rsid w:val="000C4A62"/>
    <w:rsid w:val="000E090F"/>
    <w:rsid w:val="000E1F2B"/>
    <w:rsid w:val="000F2B68"/>
    <w:rsid w:val="000F7C8D"/>
    <w:rsid w:val="00153D8D"/>
    <w:rsid w:val="00197CEC"/>
    <w:rsid w:val="001C2AAD"/>
    <w:rsid w:val="001C7F8C"/>
    <w:rsid w:val="001F6E54"/>
    <w:rsid w:val="002335A3"/>
    <w:rsid w:val="00252DBB"/>
    <w:rsid w:val="00280BCD"/>
    <w:rsid w:val="002868CD"/>
    <w:rsid w:val="002B7973"/>
    <w:rsid w:val="002E0128"/>
    <w:rsid w:val="002E0BE9"/>
    <w:rsid w:val="003031D7"/>
    <w:rsid w:val="00321C2A"/>
    <w:rsid w:val="00323939"/>
    <w:rsid w:val="003500D4"/>
    <w:rsid w:val="003A707F"/>
    <w:rsid w:val="003B0EC1"/>
    <w:rsid w:val="003B573B"/>
    <w:rsid w:val="003F2CBD"/>
    <w:rsid w:val="0042057E"/>
    <w:rsid w:val="00424B97"/>
    <w:rsid w:val="004676CB"/>
    <w:rsid w:val="0048625B"/>
    <w:rsid w:val="00493471"/>
    <w:rsid w:val="004B2753"/>
    <w:rsid w:val="004D199D"/>
    <w:rsid w:val="004E1EE4"/>
    <w:rsid w:val="00520873"/>
    <w:rsid w:val="00542024"/>
    <w:rsid w:val="00573D44"/>
    <w:rsid w:val="005D79CA"/>
    <w:rsid w:val="00634574"/>
    <w:rsid w:val="006422D4"/>
    <w:rsid w:val="006D2ADC"/>
    <w:rsid w:val="007C363F"/>
    <w:rsid w:val="00840A06"/>
    <w:rsid w:val="008439B7"/>
    <w:rsid w:val="00852B5E"/>
    <w:rsid w:val="00856A08"/>
    <w:rsid w:val="0086387B"/>
    <w:rsid w:val="0087253F"/>
    <w:rsid w:val="008A0A77"/>
    <w:rsid w:val="008A23F6"/>
    <w:rsid w:val="008E4F6C"/>
    <w:rsid w:val="0090638D"/>
    <w:rsid w:val="009539C7"/>
    <w:rsid w:val="009B003D"/>
    <w:rsid w:val="009C3CB9"/>
    <w:rsid w:val="00A00F21"/>
    <w:rsid w:val="00A268F6"/>
    <w:rsid w:val="00A539F8"/>
    <w:rsid w:val="00A611F0"/>
    <w:rsid w:val="00A973BE"/>
    <w:rsid w:val="00AA126B"/>
    <w:rsid w:val="00AB43E8"/>
    <w:rsid w:val="00AC1118"/>
    <w:rsid w:val="00AE5DA8"/>
    <w:rsid w:val="00AF11DA"/>
    <w:rsid w:val="00AF2C7C"/>
    <w:rsid w:val="00B00F22"/>
    <w:rsid w:val="00B20733"/>
    <w:rsid w:val="00B32627"/>
    <w:rsid w:val="00B43E5C"/>
    <w:rsid w:val="00B62869"/>
    <w:rsid w:val="00B84226"/>
    <w:rsid w:val="00BC197D"/>
    <w:rsid w:val="00BD2459"/>
    <w:rsid w:val="00C14BBE"/>
    <w:rsid w:val="00C63C4E"/>
    <w:rsid w:val="00C72C30"/>
    <w:rsid w:val="00CE32C9"/>
    <w:rsid w:val="00CF646A"/>
    <w:rsid w:val="00D229E5"/>
    <w:rsid w:val="00D51A75"/>
    <w:rsid w:val="00D70AAD"/>
    <w:rsid w:val="00D77A88"/>
    <w:rsid w:val="00E1734A"/>
    <w:rsid w:val="00E45CCB"/>
    <w:rsid w:val="00E719A7"/>
    <w:rsid w:val="00EC7CEF"/>
    <w:rsid w:val="00ED4D36"/>
    <w:rsid w:val="00F40885"/>
    <w:rsid w:val="00F66766"/>
    <w:rsid w:val="00F76E6E"/>
    <w:rsid w:val="00F910A0"/>
    <w:rsid w:val="00FC278B"/>
    <w:rsid w:val="00FD78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A23F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6291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00B44-7F84-4158-AFFA-61E0D9803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75E9B115.dotm</Template>
  <TotalTime>0</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AUH19-026  Decision Permit</vt:lpstr>
    </vt:vector>
  </TitlesOfParts>
  <Company/>
  <LinksUpToDate>false</LinksUpToDate>
  <CharactersWithSpaces>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AUH19-026  Decision Permit</dc:title>
  <dc:creator>Department of the Environment and Energy</dc:creator>
  <cp:lastModifiedBy>Katrina Spinaze</cp:lastModifiedBy>
  <cp:revision>2</cp:revision>
  <dcterms:created xsi:type="dcterms:W3CDTF">2019-11-10T23:58:00Z</dcterms:created>
  <dcterms:modified xsi:type="dcterms:W3CDTF">2019-11-10T23:58:00Z</dcterms:modified>
</cp:coreProperties>
</file>