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F7666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7F6E16B2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3D699D3B" w14:textId="230DD22D" w:rsidR="008E14F5" w:rsidRPr="00426BB4" w:rsidRDefault="0046234E" w:rsidP="002B6A39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9F6AE8">
        <w:rPr>
          <w:rFonts w:ascii="Arial" w:hAnsi="Arial" w:cs="Arial"/>
          <w:sz w:val="22"/>
          <w:szCs w:val="22"/>
        </w:rPr>
        <w:t>20-010</w:t>
      </w:r>
      <w:r w:rsidR="00483135">
        <w:rPr>
          <w:rFonts w:ascii="Arial" w:hAnsi="Arial" w:cs="Arial"/>
          <w:sz w:val="22"/>
          <w:szCs w:val="22"/>
        </w:rPr>
        <w:t xml:space="preserve"> </w:t>
      </w:r>
      <w:r w:rsidR="00173BAA">
        <w:rPr>
          <w:rFonts w:ascii="Arial" w:hAnsi="Arial" w:cs="Arial"/>
          <w:sz w:val="22"/>
          <w:szCs w:val="22"/>
        </w:rPr>
        <w:t>has been</w:t>
      </w:r>
      <w:r w:rsidRPr="0046234E">
        <w:rPr>
          <w:rFonts w:ascii="Arial" w:hAnsi="Arial" w:cs="Arial"/>
          <w:sz w:val="22"/>
          <w:szCs w:val="22"/>
        </w:rPr>
        <w:t xml:space="preserve"> </w:t>
      </w:r>
      <w:r w:rsidRPr="005D1BEA">
        <w:rPr>
          <w:rFonts w:ascii="Arial" w:hAnsi="Arial" w:cs="Arial"/>
          <w:sz w:val="22"/>
          <w:szCs w:val="22"/>
        </w:rPr>
        <w:t xml:space="preserve">received from </w:t>
      </w:r>
      <w:proofErr w:type="spellStart"/>
      <w:r w:rsidR="00F82E36">
        <w:rPr>
          <w:rFonts w:ascii="Arial" w:hAnsi="Arial" w:cs="Arial"/>
          <w:sz w:val="22"/>
          <w:szCs w:val="22"/>
        </w:rPr>
        <w:t>Ecocycle</w:t>
      </w:r>
      <w:proofErr w:type="spellEnd"/>
      <w:r w:rsidR="00F82E36">
        <w:rPr>
          <w:rFonts w:ascii="Arial" w:hAnsi="Arial" w:cs="Arial"/>
          <w:sz w:val="22"/>
          <w:szCs w:val="22"/>
        </w:rPr>
        <w:t xml:space="preserve"> </w:t>
      </w:r>
      <w:r w:rsidR="0064175F">
        <w:rPr>
          <w:rFonts w:ascii="Arial" w:hAnsi="Arial" w:cs="Arial"/>
          <w:sz w:val="22"/>
          <w:szCs w:val="22"/>
        </w:rPr>
        <w:t xml:space="preserve">Pty </w:t>
      </w:r>
      <w:r w:rsidR="0064175F" w:rsidRPr="00F82E36">
        <w:rPr>
          <w:rFonts w:ascii="Arial" w:hAnsi="Arial" w:cs="Arial"/>
          <w:sz w:val="22"/>
          <w:szCs w:val="22"/>
        </w:rPr>
        <w:t>Ltd</w:t>
      </w:r>
      <w:r w:rsidR="00167F9D" w:rsidRPr="00F82E36">
        <w:rPr>
          <w:rFonts w:ascii="Arial" w:hAnsi="Arial" w:cs="Arial"/>
          <w:sz w:val="22"/>
          <w:szCs w:val="22"/>
        </w:rPr>
        <w:t xml:space="preserve"> </w:t>
      </w:r>
      <w:r w:rsidR="00F82E36">
        <w:rPr>
          <w:rFonts w:ascii="Arial" w:hAnsi="Arial" w:cs="Arial"/>
          <w:sz w:val="22"/>
          <w:szCs w:val="22"/>
        </w:rPr>
        <w:t>(AB</w:t>
      </w:r>
      <w:r w:rsidR="00167F9D" w:rsidRPr="00F82E36">
        <w:rPr>
          <w:rFonts w:ascii="Arial" w:hAnsi="Arial" w:cs="Arial"/>
          <w:sz w:val="22"/>
          <w:szCs w:val="22"/>
        </w:rPr>
        <w:t>N</w:t>
      </w:r>
      <w:r w:rsidR="00105AD5">
        <w:rPr>
          <w:rFonts w:ascii="Arial" w:hAnsi="Arial" w:cs="Arial"/>
          <w:sz w:val="22"/>
          <w:szCs w:val="22"/>
        </w:rPr>
        <w:t> 76 146 190 </w:t>
      </w:r>
      <w:r w:rsidR="00F82E36">
        <w:rPr>
          <w:rFonts w:ascii="Arial" w:hAnsi="Arial" w:cs="Arial"/>
          <w:sz w:val="22"/>
          <w:szCs w:val="22"/>
        </w:rPr>
        <w:t>516</w:t>
      </w:r>
      <w:r w:rsidR="0064175F" w:rsidRPr="0064175F">
        <w:rPr>
          <w:rFonts w:ascii="Arial" w:hAnsi="Arial" w:cs="Arial"/>
          <w:sz w:val="22"/>
          <w:szCs w:val="22"/>
        </w:rPr>
        <w:t>)</w:t>
      </w:r>
      <w:r w:rsidR="00167F9D" w:rsidRPr="0064175F">
        <w:rPr>
          <w:rFonts w:ascii="Arial" w:hAnsi="Arial" w:cs="Arial"/>
          <w:sz w:val="22"/>
          <w:szCs w:val="22"/>
        </w:rPr>
        <w:t xml:space="preserve">, </w:t>
      </w:r>
      <w:r w:rsidR="00105AD5">
        <w:rPr>
          <w:rFonts w:ascii="Arial" w:hAnsi="Arial" w:cs="Arial"/>
          <w:sz w:val="22"/>
          <w:szCs w:val="22"/>
        </w:rPr>
        <w:t>5-11 </w:t>
      </w:r>
      <w:r w:rsidR="00F82E36">
        <w:rPr>
          <w:rFonts w:ascii="Arial" w:hAnsi="Arial" w:cs="Arial"/>
          <w:sz w:val="22"/>
          <w:szCs w:val="22"/>
        </w:rPr>
        <w:t>Reo Crescent</w:t>
      </w:r>
      <w:r w:rsidR="0064175F" w:rsidRPr="0064175F">
        <w:rPr>
          <w:rFonts w:ascii="Arial" w:hAnsi="Arial" w:cs="Arial"/>
          <w:sz w:val="22"/>
          <w:szCs w:val="22"/>
        </w:rPr>
        <w:t xml:space="preserve">, </w:t>
      </w:r>
      <w:r w:rsidR="00F82E36">
        <w:rPr>
          <w:rFonts w:ascii="Arial" w:hAnsi="Arial" w:cs="Arial"/>
          <w:sz w:val="22"/>
          <w:szCs w:val="22"/>
        </w:rPr>
        <w:t>Campbellfield</w:t>
      </w:r>
      <w:r w:rsidR="0064175F" w:rsidRPr="0064175F">
        <w:rPr>
          <w:rFonts w:ascii="Arial" w:hAnsi="Arial" w:cs="Arial"/>
          <w:sz w:val="22"/>
          <w:szCs w:val="22"/>
        </w:rPr>
        <w:t xml:space="preserve">, </w:t>
      </w:r>
      <w:r w:rsidR="00F82E36">
        <w:rPr>
          <w:rFonts w:ascii="Arial" w:hAnsi="Arial" w:cs="Arial"/>
          <w:sz w:val="22"/>
          <w:szCs w:val="22"/>
        </w:rPr>
        <w:t>Victoria</w:t>
      </w:r>
      <w:r w:rsidR="0064175F" w:rsidRPr="0064175F">
        <w:rPr>
          <w:rFonts w:ascii="Arial" w:hAnsi="Arial" w:cs="Arial"/>
          <w:sz w:val="22"/>
          <w:szCs w:val="22"/>
        </w:rPr>
        <w:t xml:space="preserve">, </w:t>
      </w:r>
      <w:r w:rsidR="00F82E36">
        <w:rPr>
          <w:rFonts w:ascii="Arial" w:hAnsi="Arial" w:cs="Arial"/>
          <w:sz w:val="22"/>
          <w:szCs w:val="22"/>
        </w:rPr>
        <w:t>3061</w:t>
      </w:r>
      <w:r w:rsidR="0039560A">
        <w:rPr>
          <w:rFonts w:ascii="Arial" w:hAnsi="Arial" w:cs="Arial"/>
          <w:sz w:val="22"/>
          <w:szCs w:val="22"/>
        </w:rPr>
        <w:t xml:space="preserve"> </w:t>
      </w:r>
      <w:r w:rsidR="0064175F" w:rsidRPr="0064175F">
        <w:rPr>
          <w:rFonts w:ascii="Arial" w:hAnsi="Arial" w:cs="Arial"/>
          <w:sz w:val="22"/>
          <w:szCs w:val="22"/>
        </w:rPr>
        <w:t>(</w:t>
      </w:r>
      <w:r w:rsidR="002C00C8" w:rsidRPr="00426BB4">
        <w:rPr>
          <w:rFonts w:ascii="Arial" w:hAnsi="Arial" w:cs="Arial"/>
          <w:color w:val="000000"/>
          <w:sz w:val="22"/>
          <w:szCs w:val="22"/>
        </w:rPr>
        <w:t>Telephone:</w:t>
      </w:r>
      <w:r w:rsidR="00105AD5" w:rsidRPr="00426BB4">
        <w:rPr>
          <w:rFonts w:ascii="Arial" w:hAnsi="Arial" w:cs="Arial"/>
          <w:color w:val="000000"/>
          <w:sz w:val="22"/>
          <w:szCs w:val="22"/>
        </w:rPr>
        <w:t> </w:t>
      </w:r>
      <w:r w:rsidR="00F82E36" w:rsidRPr="00426BB4">
        <w:rPr>
          <w:rFonts w:ascii="Arial" w:hAnsi="Arial" w:cs="Arial"/>
          <w:color w:val="000000"/>
          <w:sz w:val="22"/>
          <w:szCs w:val="22"/>
        </w:rPr>
        <w:t>03</w:t>
      </w:r>
      <w:r w:rsidR="00105AD5" w:rsidRPr="00426BB4">
        <w:rPr>
          <w:rFonts w:ascii="Arial" w:hAnsi="Arial" w:cs="Arial"/>
          <w:color w:val="000000"/>
          <w:sz w:val="22"/>
          <w:szCs w:val="22"/>
        </w:rPr>
        <w:t> 9308 </w:t>
      </w:r>
      <w:r w:rsidR="00F82E36" w:rsidRPr="00426BB4">
        <w:rPr>
          <w:rFonts w:ascii="Arial" w:hAnsi="Arial" w:cs="Arial"/>
          <w:color w:val="000000"/>
          <w:sz w:val="22"/>
          <w:szCs w:val="22"/>
        </w:rPr>
        <w:t>9415</w:t>
      </w:r>
      <w:r w:rsidR="0064175F" w:rsidRPr="00426BB4">
        <w:rPr>
          <w:rFonts w:ascii="Arial" w:hAnsi="Arial" w:cs="Arial"/>
          <w:color w:val="000000"/>
          <w:sz w:val="22"/>
          <w:szCs w:val="22"/>
        </w:rPr>
        <w:t xml:space="preserve">). </w:t>
      </w:r>
    </w:p>
    <w:p w14:paraId="17C1AFEF" w14:textId="5440FF67" w:rsidR="000145CE" w:rsidRPr="00426BB4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426BB4">
        <w:rPr>
          <w:rFonts w:ascii="Arial" w:hAnsi="Arial" w:cs="Arial"/>
          <w:color w:val="000000"/>
          <w:sz w:val="22"/>
          <w:szCs w:val="22"/>
        </w:rPr>
        <w:t xml:space="preserve">The application relates to </w:t>
      </w:r>
      <w:r w:rsidR="00426BB4" w:rsidRPr="00426BB4">
        <w:rPr>
          <w:rFonts w:ascii="Arial" w:hAnsi="Arial" w:cs="Arial"/>
          <w:color w:val="000000"/>
          <w:sz w:val="22"/>
          <w:szCs w:val="22"/>
        </w:rPr>
        <w:t xml:space="preserve">the import of </w:t>
      </w:r>
      <w:r w:rsidR="00102D8A">
        <w:rPr>
          <w:rFonts w:ascii="Arial" w:hAnsi="Arial" w:cs="Arial"/>
          <w:color w:val="000000"/>
          <w:sz w:val="22"/>
          <w:szCs w:val="22"/>
        </w:rPr>
        <w:t>5</w:t>
      </w:r>
      <w:r w:rsidR="00426BB4" w:rsidRPr="00426BB4">
        <w:rPr>
          <w:rFonts w:ascii="Arial" w:hAnsi="Arial" w:cs="Arial"/>
          <w:color w:val="000000"/>
          <w:sz w:val="22"/>
          <w:szCs w:val="22"/>
        </w:rPr>
        <w:t xml:space="preserve">00 tonnes of </w:t>
      </w:r>
      <w:r w:rsidR="00EB76CB">
        <w:rPr>
          <w:rFonts w:ascii="Arial" w:hAnsi="Arial" w:cs="Arial"/>
          <w:color w:val="000000"/>
          <w:sz w:val="22"/>
          <w:szCs w:val="22"/>
        </w:rPr>
        <w:t xml:space="preserve">waste electrical and electronic </w:t>
      </w:r>
      <w:r w:rsidR="00E32302">
        <w:rPr>
          <w:rFonts w:ascii="Arial" w:hAnsi="Arial" w:cs="Arial"/>
          <w:color w:val="000000"/>
          <w:sz w:val="22"/>
          <w:szCs w:val="22"/>
        </w:rPr>
        <w:t xml:space="preserve">equipment and </w:t>
      </w:r>
      <w:r w:rsidR="00EB76CB">
        <w:rPr>
          <w:rFonts w:ascii="Arial" w:hAnsi="Arial" w:cs="Arial"/>
          <w:color w:val="000000"/>
          <w:sz w:val="22"/>
          <w:szCs w:val="22"/>
        </w:rPr>
        <w:t xml:space="preserve">assemblies </w:t>
      </w:r>
      <w:r w:rsidR="00426BB4" w:rsidRPr="00426BB4">
        <w:rPr>
          <w:rFonts w:ascii="Arial" w:hAnsi="Arial" w:cs="Arial"/>
          <w:color w:val="000000"/>
          <w:sz w:val="22"/>
          <w:szCs w:val="22"/>
        </w:rPr>
        <w:t>(Basel Code A11</w:t>
      </w:r>
      <w:r w:rsidR="001375AA">
        <w:rPr>
          <w:rFonts w:ascii="Arial" w:hAnsi="Arial" w:cs="Arial"/>
          <w:color w:val="000000"/>
          <w:sz w:val="22"/>
          <w:szCs w:val="22"/>
        </w:rPr>
        <w:t>8</w:t>
      </w:r>
      <w:r w:rsidR="00426BB4" w:rsidRPr="00426BB4">
        <w:rPr>
          <w:rFonts w:ascii="Arial" w:hAnsi="Arial" w:cs="Arial"/>
          <w:color w:val="000000"/>
          <w:sz w:val="22"/>
          <w:szCs w:val="22"/>
        </w:rPr>
        <w:t xml:space="preserve">0) from </w:t>
      </w:r>
      <w:proofErr w:type="spellStart"/>
      <w:r w:rsidR="006803C0">
        <w:rPr>
          <w:rFonts w:ascii="Arial" w:hAnsi="Arial" w:cs="Arial"/>
          <w:color w:val="000000"/>
          <w:sz w:val="22"/>
          <w:szCs w:val="22"/>
        </w:rPr>
        <w:t>Recycal</w:t>
      </w:r>
      <w:proofErr w:type="spellEnd"/>
      <w:r w:rsidR="006803C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803C0">
        <w:rPr>
          <w:rFonts w:ascii="Arial" w:hAnsi="Arial" w:cs="Arial"/>
          <w:color w:val="000000"/>
          <w:sz w:val="22"/>
          <w:szCs w:val="22"/>
        </w:rPr>
        <w:t>Sarl</w:t>
      </w:r>
      <w:proofErr w:type="spellEnd"/>
      <w:r w:rsidR="006803C0">
        <w:rPr>
          <w:rFonts w:ascii="Arial" w:hAnsi="Arial" w:cs="Arial"/>
          <w:color w:val="000000"/>
          <w:sz w:val="22"/>
          <w:szCs w:val="22"/>
        </w:rPr>
        <w:t xml:space="preserve">, </w:t>
      </w:r>
      <w:r w:rsidR="00426BB4" w:rsidRPr="00426BB4">
        <w:rPr>
          <w:rFonts w:ascii="Arial" w:hAnsi="Arial" w:cs="Arial"/>
          <w:color w:val="000000"/>
          <w:sz w:val="22"/>
          <w:szCs w:val="22"/>
        </w:rPr>
        <w:t xml:space="preserve">New Caledonia for </w:t>
      </w:r>
      <w:r w:rsidR="00A06018">
        <w:rPr>
          <w:rFonts w:ascii="Arial" w:hAnsi="Arial" w:cs="Arial"/>
          <w:color w:val="000000"/>
          <w:sz w:val="22"/>
          <w:szCs w:val="22"/>
        </w:rPr>
        <w:t xml:space="preserve">recovery operation R13 – accumulation of material and R4 – recycling/reclamation of metals and metal compounds </w:t>
      </w:r>
      <w:r w:rsidR="000304B6">
        <w:rPr>
          <w:rFonts w:ascii="Arial" w:hAnsi="Arial" w:cs="Arial"/>
          <w:color w:val="000000"/>
          <w:sz w:val="22"/>
          <w:szCs w:val="22"/>
        </w:rPr>
        <w:t>a</w:t>
      </w:r>
      <w:r w:rsidR="000F7A96" w:rsidRPr="00426BB4">
        <w:rPr>
          <w:rFonts w:ascii="Arial" w:hAnsi="Arial" w:cs="Arial"/>
          <w:color w:val="000000"/>
          <w:sz w:val="22"/>
          <w:szCs w:val="22"/>
        </w:rPr>
        <w:t xml:space="preserve">t </w:t>
      </w:r>
      <w:proofErr w:type="spellStart"/>
      <w:r w:rsidR="00F061DC" w:rsidRPr="00426BB4">
        <w:rPr>
          <w:rFonts w:ascii="Arial" w:hAnsi="Arial" w:cs="Arial"/>
          <w:color w:val="000000"/>
          <w:sz w:val="22"/>
          <w:szCs w:val="22"/>
        </w:rPr>
        <w:t>Ecocycle</w:t>
      </w:r>
      <w:proofErr w:type="spellEnd"/>
      <w:r w:rsidR="00F061DC" w:rsidRPr="00426BB4">
        <w:rPr>
          <w:rFonts w:ascii="Arial" w:hAnsi="Arial" w:cs="Arial"/>
          <w:color w:val="000000"/>
          <w:sz w:val="22"/>
          <w:szCs w:val="22"/>
        </w:rPr>
        <w:t xml:space="preserve"> Pty Ltd, 5-11 Reo Crescent, Campbellfield, Victoria, 3061.</w:t>
      </w:r>
      <w:r w:rsidR="00776330" w:rsidRPr="00426BB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C8732F2" w14:textId="757A9E7A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9E29D4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C74B29">
        <w:rPr>
          <w:rFonts w:ascii="Arial" w:hAnsi="Arial" w:cs="Arial"/>
          <w:color w:val="000000"/>
          <w:sz w:val="22"/>
          <w:szCs w:val="22"/>
        </w:rPr>
        <w:t>858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</w:t>
      </w:r>
      <w:r w:rsidR="00FC3B44">
        <w:rPr>
          <w:rFonts w:ascii="Arial" w:hAnsi="Arial" w:cs="Arial"/>
          <w:color w:val="000000"/>
          <w:sz w:val="22"/>
          <w:szCs w:val="22"/>
        </w:rPr>
        <w:t>C</w:t>
      </w:r>
      <w:r w:rsidR="00FC3B44" w:rsidRPr="009E29D4">
        <w:rPr>
          <w:rFonts w:ascii="Arial" w:hAnsi="Arial" w:cs="Arial"/>
          <w:color w:val="000000"/>
          <w:sz w:val="22"/>
          <w:szCs w:val="22"/>
        </w:rPr>
        <w:t>anberra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880D51">
        <w:rPr>
          <w:rFonts w:ascii="Arial" w:hAnsi="Arial" w:cs="Arial"/>
          <w:color w:val="000000"/>
          <w:sz w:val="22"/>
          <w:szCs w:val="22"/>
        </w:rPr>
        <w:t>awe</w:t>
      </w:r>
      <w:r w:rsidRPr="009E29D4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9BA66EC" w14:textId="5E9EDD09" w:rsidR="008E14F5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5F80C3A" w14:textId="512E3C72" w:rsidR="00A06018" w:rsidRPr="00F87F80" w:rsidRDefault="00A06018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F0B5310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7E52CB" w14:textId="4F1649EB" w:rsidR="008E14F5" w:rsidRPr="00C61A08" w:rsidRDefault="00C74B29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C15361F" w14:textId="088A4A21" w:rsidR="00855144" w:rsidRDefault="009F6AE8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C74B29">
        <w:rPr>
          <w:rFonts w:ascii="Arial" w:hAnsi="Arial" w:cs="Arial"/>
        </w:rPr>
        <w:t>Director</w:t>
      </w:r>
    </w:p>
    <w:p w14:paraId="1D91D3F9" w14:textId="5FB44E67" w:rsidR="00EE4FA1" w:rsidRDefault="00C74B2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E7DAF20" w14:textId="0E2083BF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C74B29">
        <w:rPr>
          <w:rFonts w:ascii="Arial" w:hAnsi="Arial" w:cs="Arial"/>
        </w:rPr>
        <w:t xml:space="preserve">Agriculture, Water and the </w:t>
      </w:r>
      <w:r>
        <w:rPr>
          <w:rFonts w:ascii="Arial" w:hAnsi="Arial" w:cs="Arial"/>
        </w:rPr>
        <w:t>Environment</w:t>
      </w:r>
    </w:p>
    <w:p w14:paraId="36B45D41" w14:textId="34A16393" w:rsidR="00B15D79" w:rsidRPr="00ED0775" w:rsidRDefault="00DF1E0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B4236">
        <w:rPr>
          <w:rFonts w:ascii="Arial" w:hAnsi="Arial" w:cs="Arial"/>
        </w:rPr>
        <w:t>3</w:t>
      </w:r>
      <w:r w:rsidR="00F061DC">
        <w:rPr>
          <w:rFonts w:ascii="Arial" w:hAnsi="Arial" w:cs="Arial"/>
        </w:rPr>
        <w:t xml:space="preserve"> </w:t>
      </w:r>
      <w:r w:rsidR="000D08B5">
        <w:rPr>
          <w:rFonts w:ascii="Arial" w:hAnsi="Arial" w:cs="Arial"/>
        </w:rPr>
        <w:t>August 2020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3BEBE" w14:textId="77777777" w:rsidR="00D47C62" w:rsidRDefault="00D47C62" w:rsidP="003A707F">
      <w:pPr>
        <w:spacing w:after="0" w:line="240" w:lineRule="auto"/>
      </w:pPr>
      <w:r>
        <w:separator/>
      </w:r>
    </w:p>
  </w:endnote>
  <w:endnote w:type="continuationSeparator" w:id="0">
    <w:p w14:paraId="6E182F92" w14:textId="77777777" w:rsidR="00D47C62" w:rsidRDefault="00D47C62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37316" w14:textId="77777777" w:rsidR="00D47C62" w:rsidRDefault="00D47C62" w:rsidP="003A707F">
      <w:pPr>
        <w:spacing w:after="0" w:line="240" w:lineRule="auto"/>
      </w:pPr>
      <w:r>
        <w:separator/>
      </w:r>
    </w:p>
  </w:footnote>
  <w:footnote w:type="continuationSeparator" w:id="0">
    <w:p w14:paraId="5646CDE3" w14:textId="77777777" w:rsidR="00D47C62" w:rsidRDefault="00D47C62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4FE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EF2C65B" w14:textId="76AA65F4" w:rsidR="002B6A39" w:rsidRPr="00F40885" w:rsidRDefault="005C47BC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63D7D538" wp14:editId="499866BE">
          <wp:extent cx="3700780" cy="7766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0780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37E7"/>
    <w:rsid w:val="00012171"/>
    <w:rsid w:val="0001296D"/>
    <w:rsid w:val="000145CE"/>
    <w:rsid w:val="000304B6"/>
    <w:rsid w:val="000521BF"/>
    <w:rsid w:val="000551E9"/>
    <w:rsid w:val="00083057"/>
    <w:rsid w:val="000D08B5"/>
    <w:rsid w:val="000E04F9"/>
    <w:rsid w:val="000E1F2B"/>
    <w:rsid w:val="000F6729"/>
    <w:rsid w:val="000F7A96"/>
    <w:rsid w:val="00102D8A"/>
    <w:rsid w:val="001047FE"/>
    <w:rsid w:val="00105AD5"/>
    <w:rsid w:val="00126D18"/>
    <w:rsid w:val="0013315E"/>
    <w:rsid w:val="0013401E"/>
    <w:rsid w:val="001375AA"/>
    <w:rsid w:val="00167F9D"/>
    <w:rsid w:val="00173BAA"/>
    <w:rsid w:val="00196DDB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67C8"/>
    <w:rsid w:val="002C7F91"/>
    <w:rsid w:val="002D1CE3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9560A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26BB4"/>
    <w:rsid w:val="0046234E"/>
    <w:rsid w:val="00470F80"/>
    <w:rsid w:val="0047268E"/>
    <w:rsid w:val="00483135"/>
    <w:rsid w:val="004A103E"/>
    <w:rsid w:val="004B2753"/>
    <w:rsid w:val="004B2F63"/>
    <w:rsid w:val="004C16E4"/>
    <w:rsid w:val="004E1E3C"/>
    <w:rsid w:val="004F0B46"/>
    <w:rsid w:val="004F4AFB"/>
    <w:rsid w:val="004F6797"/>
    <w:rsid w:val="00501578"/>
    <w:rsid w:val="00507F5C"/>
    <w:rsid w:val="0051002D"/>
    <w:rsid w:val="0051181C"/>
    <w:rsid w:val="00520873"/>
    <w:rsid w:val="00521B02"/>
    <w:rsid w:val="00522565"/>
    <w:rsid w:val="005300DD"/>
    <w:rsid w:val="00534944"/>
    <w:rsid w:val="00537304"/>
    <w:rsid w:val="00573D44"/>
    <w:rsid w:val="00574ABE"/>
    <w:rsid w:val="005778EF"/>
    <w:rsid w:val="00583934"/>
    <w:rsid w:val="005858D7"/>
    <w:rsid w:val="005A01F3"/>
    <w:rsid w:val="005A3F1D"/>
    <w:rsid w:val="005A6DF9"/>
    <w:rsid w:val="005C47BC"/>
    <w:rsid w:val="005D04BF"/>
    <w:rsid w:val="005D1BEA"/>
    <w:rsid w:val="00603979"/>
    <w:rsid w:val="00607E41"/>
    <w:rsid w:val="00610843"/>
    <w:rsid w:val="00613EEC"/>
    <w:rsid w:val="00625B8E"/>
    <w:rsid w:val="006304CC"/>
    <w:rsid w:val="006335CC"/>
    <w:rsid w:val="0064175F"/>
    <w:rsid w:val="006500D0"/>
    <w:rsid w:val="0065729B"/>
    <w:rsid w:val="006803C0"/>
    <w:rsid w:val="006D4897"/>
    <w:rsid w:val="006E74D0"/>
    <w:rsid w:val="006F1909"/>
    <w:rsid w:val="007266E8"/>
    <w:rsid w:val="00734CE2"/>
    <w:rsid w:val="00747E3F"/>
    <w:rsid w:val="007628C5"/>
    <w:rsid w:val="007751F4"/>
    <w:rsid w:val="00776330"/>
    <w:rsid w:val="00790701"/>
    <w:rsid w:val="007B00BD"/>
    <w:rsid w:val="007B5FC8"/>
    <w:rsid w:val="007C0379"/>
    <w:rsid w:val="007C3DA6"/>
    <w:rsid w:val="007C3DE4"/>
    <w:rsid w:val="007C5E4C"/>
    <w:rsid w:val="007E6DA5"/>
    <w:rsid w:val="007F36E7"/>
    <w:rsid w:val="008134BE"/>
    <w:rsid w:val="0083093A"/>
    <w:rsid w:val="00840A06"/>
    <w:rsid w:val="008434D9"/>
    <w:rsid w:val="008439B7"/>
    <w:rsid w:val="0084726F"/>
    <w:rsid w:val="00850AA2"/>
    <w:rsid w:val="00855144"/>
    <w:rsid w:val="008665CF"/>
    <w:rsid w:val="00867E5C"/>
    <w:rsid w:val="0087253F"/>
    <w:rsid w:val="00876F1F"/>
    <w:rsid w:val="00880D51"/>
    <w:rsid w:val="008B41A9"/>
    <w:rsid w:val="008D49BC"/>
    <w:rsid w:val="008D6754"/>
    <w:rsid w:val="008E14F5"/>
    <w:rsid w:val="008E4F6C"/>
    <w:rsid w:val="0090493C"/>
    <w:rsid w:val="00904D6A"/>
    <w:rsid w:val="009059D9"/>
    <w:rsid w:val="0091231A"/>
    <w:rsid w:val="00913256"/>
    <w:rsid w:val="0092678D"/>
    <w:rsid w:val="009400C5"/>
    <w:rsid w:val="009539C7"/>
    <w:rsid w:val="00963076"/>
    <w:rsid w:val="009D3AD2"/>
    <w:rsid w:val="009E29D4"/>
    <w:rsid w:val="009F6AE8"/>
    <w:rsid w:val="00A00F21"/>
    <w:rsid w:val="00A06018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6B8"/>
    <w:rsid w:val="00AE376D"/>
    <w:rsid w:val="00AE38B2"/>
    <w:rsid w:val="00AF78DF"/>
    <w:rsid w:val="00B02EA6"/>
    <w:rsid w:val="00B1105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86E0C"/>
    <w:rsid w:val="00B93310"/>
    <w:rsid w:val="00B97C3C"/>
    <w:rsid w:val="00BA5079"/>
    <w:rsid w:val="00BB5D82"/>
    <w:rsid w:val="00BC3A8D"/>
    <w:rsid w:val="00BD2B62"/>
    <w:rsid w:val="00BE555C"/>
    <w:rsid w:val="00C074A5"/>
    <w:rsid w:val="00C14B3A"/>
    <w:rsid w:val="00C176C5"/>
    <w:rsid w:val="00C22077"/>
    <w:rsid w:val="00C3720B"/>
    <w:rsid w:val="00C446D8"/>
    <w:rsid w:val="00C61A08"/>
    <w:rsid w:val="00C63C4E"/>
    <w:rsid w:val="00C63D57"/>
    <w:rsid w:val="00C74B29"/>
    <w:rsid w:val="00C94D96"/>
    <w:rsid w:val="00C95479"/>
    <w:rsid w:val="00CA79CF"/>
    <w:rsid w:val="00D00A84"/>
    <w:rsid w:val="00D06AFA"/>
    <w:rsid w:val="00D47C62"/>
    <w:rsid w:val="00D579AA"/>
    <w:rsid w:val="00D62CE0"/>
    <w:rsid w:val="00D77A88"/>
    <w:rsid w:val="00D808C6"/>
    <w:rsid w:val="00D855A5"/>
    <w:rsid w:val="00D86A81"/>
    <w:rsid w:val="00D9107A"/>
    <w:rsid w:val="00DA4A47"/>
    <w:rsid w:val="00DC2750"/>
    <w:rsid w:val="00DC3BC6"/>
    <w:rsid w:val="00DC7154"/>
    <w:rsid w:val="00DF1E09"/>
    <w:rsid w:val="00E07E30"/>
    <w:rsid w:val="00E32302"/>
    <w:rsid w:val="00E3550F"/>
    <w:rsid w:val="00E66BB8"/>
    <w:rsid w:val="00E726A3"/>
    <w:rsid w:val="00E77E7A"/>
    <w:rsid w:val="00E80756"/>
    <w:rsid w:val="00EA150F"/>
    <w:rsid w:val="00EA6EF0"/>
    <w:rsid w:val="00EB4236"/>
    <w:rsid w:val="00EB76CB"/>
    <w:rsid w:val="00EC07AD"/>
    <w:rsid w:val="00EC2586"/>
    <w:rsid w:val="00ED0775"/>
    <w:rsid w:val="00ED685A"/>
    <w:rsid w:val="00ED720B"/>
    <w:rsid w:val="00EE4FA1"/>
    <w:rsid w:val="00EF23A0"/>
    <w:rsid w:val="00F0314D"/>
    <w:rsid w:val="00F061DC"/>
    <w:rsid w:val="00F10CF7"/>
    <w:rsid w:val="00F11677"/>
    <w:rsid w:val="00F30300"/>
    <w:rsid w:val="00F40885"/>
    <w:rsid w:val="00F7457C"/>
    <w:rsid w:val="00F82E36"/>
    <w:rsid w:val="00FA0C4E"/>
    <w:rsid w:val="00FA5A37"/>
    <w:rsid w:val="00FB0CFE"/>
    <w:rsid w:val="00FB4F69"/>
    <w:rsid w:val="00FC07B0"/>
    <w:rsid w:val="00FC3B44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73BB26F"/>
  <w15:chartTrackingRefBased/>
  <w15:docId w15:val="{42E7C793-62F7-4A04-B13B-5A2A8F12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1" ma:contentTypeDescription="Create a new document." ma:contentTypeScope="" ma:versionID="ab0819aaaccea8fe8ee2b7900102c7dd">
  <xsd:schema xmlns:xsd="http://www.w3.org/2001/XMLSchema" xmlns:xs="http://www.w3.org/2001/XMLSchema" xmlns:p="http://schemas.microsoft.com/office/2006/metadata/properties" xmlns:ns2="ac7ce04e-ea5d-4d46-bab0-39b1fa6a6f36" targetNamespace="http://schemas.microsoft.com/office/2006/metadata/properties" ma:root="true" ma:fieldsID="c9b315db8aba91f29871216a3dadc1eb" ns2:_="">
    <xsd:import namespace="ac7ce04e-ea5d-4d46-bab0-39b1fa6a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98B6044-FF37-4FA1-A58C-AAE76F32D2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7D2DF8-65A2-4D04-ACB9-88EECBD02ECC}"/>
</file>

<file path=customXml/itemProps4.xml><?xml version="1.0" encoding="utf-8"?>
<ds:datastoreItem xmlns:ds="http://schemas.openxmlformats.org/officeDocument/2006/customXml" ds:itemID="{4979263C-E3CF-4C66-81A4-DB6E2CC0701A}"/>
</file>

<file path=customXml/itemProps5.xml><?xml version="1.0" encoding="utf-8"?>
<ds:datastoreItem xmlns:ds="http://schemas.openxmlformats.org/officeDocument/2006/customXml" ds:itemID="{B8D12B01-33F7-4042-B243-8B57730583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AUH20-010 Application Received</vt:lpstr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AUH20-010 Application Received</dc:title>
  <dc:subject/>
  <dc:creator>Department of Agriculture, Water and the Environment</dc:creator>
  <cp:keywords/>
  <cp:lastModifiedBy>Lien Nguyen</cp:lastModifiedBy>
  <cp:revision>2</cp:revision>
  <dcterms:created xsi:type="dcterms:W3CDTF">2020-09-01T03:59:00Z</dcterms:created>
  <dcterms:modified xsi:type="dcterms:W3CDTF">2020-09-01T04:00:00Z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lpwstr>1474000.00000000</vt:lpwstr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SignificanceReason">
    <vt:lpwstr/>
  </property>
  <property fmtid="{D5CDD505-2E9C-101B-9397-08002B2CF9AE}" pid="9" name="SPIREBccType">
    <vt:lpwstr/>
  </property>
  <property fmtid="{D5CDD505-2E9C-101B-9397-08002B2CF9AE}" pid="10" name="DocumentSetDescription">
    <vt:lpwstr/>
  </property>
  <property fmtid="{D5CDD505-2E9C-101B-9397-08002B2CF9AE}" pid="11" name="xd_ProgID">
    <vt:lpwstr/>
  </property>
  <property fmtid="{D5CDD505-2E9C-101B-9397-08002B2CF9AE}" pid="12" name="SPIRECC">
    <vt:lpwstr/>
  </property>
  <property fmtid="{D5CDD505-2E9C-101B-9397-08002B2CF9AE}" pid="13" name="ContentTypeId">
    <vt:lpwstr>0x0101004B6FD6131ACCD942B99EE496FC609FF4</vt:lpwstr>
  </property>
  <property fmtid="{D5CDD505-2E9C-101B-9397-08002B2CF9AE}" pid="14" name="SPIREEmailSubject">
    <vt:lpwstr/>
  </property>
  <property fmtid="{D5CDD505-2E9C-101B-9397-08002B2CF9AE}" pid="15" name="RecordPoint_ActiveItemWebId">
    <vt:lpwstr>{6433651e-42d1-4aff-812c-45d6ecdc40dd}</vt:lpwstr>
  </property>
  <property fmtid="{D5CDD505-2E9C-101B-9397-08002B2CF9AE}" pid="16" name="AgencyInvolvement">
    <vt:lpwstr/>
  </property>
  <property fmtid="{D5CDD505-2E9C-101B-9397-08002B2CF9AE}" pid="17" name="SPIRETo">
    <vt:lpwstr/>
  </property>
  <property fmtid="{D5CDD505-2E9C-101B-9397-08002B2CF9AE}" pid="18" name="SPIREEmailCategories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ToType">
    <vt:lpwstr/>
  </property>
  <property fmtid="{D5CDD505-2E9C-101B-9397-08002B2CF9AE}" pid="22" name="SPIREFromAddress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">
    <vt:lpwstr/>
  </property>
  <property fmtid="{D5CDD505-2E9C-101B-9397-08002B2CF9AE}" pid="27" name="SPIREFromType">
    <vt:lpwstr/>
  </property>
  <property fmtid="{D5CDD505-2E9C-101B-9397-08002B2CF9AE}" pid="28" name="SPIRECCType">
    <vt:lpwstr/>
  </property>
  <property fmtid="{D5CDD505-2E9C-101B-9397-08002B2CF9AE}" pid="29" name="RecordPoint_ActiveItemSiteId">
    <vt:lpwstr>{1385f4fc-5717-4abf-b566-e69ec52ac4b2}</vt:lpwstr>
  </property>
  <property fmtid="{D5CDD505-2E9C-101B-9397-08002B2CF9AE}" pid="30" name="_CopySource">
    <vt:lpwstr>http://spire.environment.gov.au/spire/743624/789000/789004/138/1H. Templates cleared by Director/Notification - Website Notice.doc</vt:lpwstr>
  </property>
  <property fmtid="{D5CDD505-2E9C-101B-9397-08002B2CF9AE}" pid="31" name="RecordPoint_ActiveItemListId">
    <vt:lpwstr>{e4092fe8-422a-418f-a353-4f8d5e3a4a7c}</vt:lpwstr>
  </property>
  <property fmtid="{D5CDD505-2E9C-101B-9397-08002B2CF9AE}" pid="32" name="SPIREBccAddress">
    <vt:lpwstr/>
  </property>
  <property fmtid="{D5CDD505-2E9C-101B-9397-08002B2CF9AE}" pid="33" name="RecordPoint_ActiveItemMoved">
    <vt:lpwstr/>
  </property>
  <property fmtid="{D5CDD505-2E9C-101B-9397-08002B2CF9AE}" pid="34" name="RecordPoint_RecordFormat">
    <vt:lpwstr/>
  </property>
  <property fmtid="{D5CDD505-2E9C-101B-9397-08002B2CF9AE}" pid="35" name="RecordPoint_SubmissionCompleted">
    <vt:lpwstr/>
  </property>
  <property fmtid="{D5CDD505-2E9C-101B-9397-08002B2CF9AE}" pid="36" name="RecordPoint_ActiveItemUniqueId">
    <vt:lpwstr>{126210b6-9bd0-478e-9e6a-b1e78225c6e3}</vt:lpwstr>
  </property>
  <property fmtid="{D5CDD505-2E9C-101B-9397-08002B2CF9AE}" pid="37" name="DLM">
    <vt:lpwstr/>
  </property>
  <property fmtid="{D5CDD505-2E9C-101B-9397-08002B2CF9AE}" pid="38" name="AgencyAssessment">
    <vt:lpwstr/>
  </property>
  <property fmtid="{D5CDD505-2E9C-101B-9397-08002B2CF9AE}" pid="39" name="Tender">
    <vt:lpwstr/>
  </property>
  <property fmtid="{D5CDD505-2E9C-101B-9397-08002B2CF9AE}" pid="40" name="EHAuthorisations">
    <vt:lpwstr/>
  </property>
  <property fmtid="{D5CDD505-2E9C-101B-9397-08002B2CF9AE}" pid="41" name="EnvironmentHeritageAudits">
    <vt:lpwstr/>
  </property>
</Properties>
</file>