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</w:t>
      </w:r>
      <w:r w:rsidR="0081177C">
        <w:rPr>
          <w:rFonts w:ascii="Arial" w:hAnsi="Arial" w:cs="Arial"/>
          <w:sz w:val="22"/>
          <w:szCs w:val="22"/>
        </w:rPr>
        <w:t xml:space="preserve">16</w:t>
      </w:r>
      <w:r w:rsidRPr="009F21DA" w:rsidR="009F21DA">
        <w:rPr>
          <w:rFonts w:ascii="Arial" w:hAnsi="Arial" w:cs="Arial"/>
          <w:sz w:val="22"/>
          <w:szCs w:val="22"/>
        </w:rPr>
        <w:t xml:space="preserve">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="0081177C">
        <w:rPr>
          <w:rFonts w:ascii="Arial" w:hAnsi="Arial" w:cs="Arial"/>
          <w:sz w:val="22"/>
          <w:szCs w:val="22"/>
        </w:rPr>
        <w:t xml:space="preserve">DGL Environmental Pty L</w:t>
      </w:r>
      <w:r w:rsidR="006500E7">
        <w:rPr>
          <w:rFonts w:ascii="Arial" w:hAnsi="Arial" w:cs="Arial"/>
          <w:sz w:val="22"/>
          <w:szCs w:val="22"/>
        </w:rPr>
        <w:t xml:space="preserve">td</w:t>
      </w:r>
      <w:r w:rsidR="0081177C">
        <w:rPr>
          <w:rFonts w:ascii="Arial" w:hAnsi="Arial" w:cs="Arial"/>
          <w:sz w:val="22"/>
          <w:szCs w:val="22"/>
        </w:rPr>
        <w:t xml:space="preserve">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7</w:t>
      </w:r>
      <w:r w:rsidRPr="009F21DA" w:rsidR="009F21DA">
        <w:rPr>
          <w:rFonts w:ascii="Arial" w:hAnsi="Arial" w:cs="Arial"/>
          <w:sz w:val="22"/>
          <w:szCs w:val="22"/>
        </w:rPr>
        <w:t xml:space="preserve">1</w:t>
      </w:r>
      <w:r w:rsidRPr="009F21DA" w:rsidR="00D069A2">
        <w:rPr>
          <w:rFonts w:ascii="Arial" w:hAnsi="Arial" w:cs="Arial"/>
          <w:sz w:val="22"/>
          <w:szCs w:val="22"/>
        </w:rPr>
        <w:t xml:space="preserve"> 0</w:t>
      </w:r>
      <w:r w:rsidRPr="009F21DA" w:rsidR="009F21DA">
        <w:rPr>
          <w:rFonts w:ascii="Arial" w:hAnsi="Arial" w:cs="Arial"/>
          <w:sz w:val="22"/>
          <w:szCs w:val="22"/>
        </w:rPr>
        <w:t xml:space="preserve">02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802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646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201 Five Islands </w:t>
      </w:r>
      <w:r w:rsidRPr="009F21DA" w:rsidR="009720B5">
        <w:rPr>
          <w:rFonts w:ascii="Arial" w:hAnsi="Arial" w:cs="Arial"/>
          <w:sz w:val="22"/>
          <w:szCs w:val="22"/>
        </w:rPr>
        <w:t xml:space="preserve">R</w:t>
      </w:r>
      <w:r w:rsidRPr="009F21DA" w:rsidR="009F21DA">
        <w:rPr>
          <w:rFonts w:ascii="Arial" w:hAnsi="Arial" w:cs="Arial"/>
          <w:sz w:val="22"/>
          <w:szCs w:val="22"/>
        </w:rPr>
        <w:t xml:space="preserve">oa</w:t>
      </w:r>
      <w:r w:rsidRPr="009F21DA" w:rsidR="009720B5">
        <w:rPr>
          <w:rFonts w:ascii="Arial" w:hAnsi="Arial" w:cs="Arial"/>
          <w:sz w:val="22"/>
          <w:szCs w:val="22"/>
        </w:rPr>
        <w:t xml:space="preserve">d, </w:t>
      </w:r>
      <w:r w:rsidRPr="009F21DA" w:rsidR="009F21DA">
        <w:rPr>
          <w:rFonts w:ascii="Arial" w:hAnsi="Arial" w:cs="Arial"/>
          <w:sz w:val="22"/>
          <w:szCs w:val="22"/>
        </w:rPr>
        <w:t xml:space="preserve">Unanderra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New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Wales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2526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Pr="009F21DA" w:rsidR="009F21DA">
        <w:rPr>
          <w:rFonts w:ascii="Arial" w:hAnsi="Arial" w:cs="Arial"/>
          <w:sz w:val="22"/>
          <w:szCs w:val="22"/>
        </w:rPr>
        <w:t xml:space="preserve">+61 2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42</w:t>
      </w:r>
      <w:r w:rsidR="0081177C">
        <w:rPr>
          <w:rFonts w:ascii="Arial" w:hAnsi="Arial" w:cs="Arial"/>
          <w:sz w:val="22"/>
          <w:szCs w:val="22"/>
        </w:rPr>
        <w:t xml:space="preserve">47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81177C">
        <w:rPr>
          <w:rFonts w:ascii="Arial" w:hAnsi="Arial" w:cs="Arial"/>
          <w:sz w:val="22"/>
          <w:szCs w:val="22"/>
        </w:rPr>
        <w:t xml:space="preserve">2100</w:t>
      </w:r>
      <w:r w:rsidRPr="009F21DA" w:rsidR="009F21DA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76585C">
        <w:rPr>
          <w:rFonts w:ascii="Arial" w:hAnsi="Arial" w:cs="Arial"/>
          <w:sz w:val="22"/>
          <w:szCs w:val="22"/>
        </w:rPr>
        <w:t xml:space="preserve">export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8141C6" w:rsidR="008E14F5">
        <w:rPr>
          <w:rFonts w:ascii="Arial" w:hAnsi="Arial" w:cs="Arial"/>
          <w:sz w:val="22"/>
          <w:szCs w:val="22"/>
        </w:rPr>
        <w:t xml:space="preserve">to </w:t>
      </w:r>
      <w:r w:rsidRPr="008141C6" w:rsidR="008141C6">
        <w:rPr>
          <w:rFonts w:ascii="Arial" w:hAnsi="Arial" w:cs="Arial"/>
          <w:sz w:val="22"/>
          <w:szCs w:val="22"/>
        </w:rPr>
        <w:t xml:space="preserve">1</w:t>
      </w:r>
      <w:r w:rsidR="0081177C">
        <w:rPr>
          <w:rFonts w:ascii="Arial" w:hAnsi="Arial" w:cs="Arial"/>
          <w:sz w:val="22"/>
          <w:szCs w:val="22"/>
        </w:rPr>
        <w:t xml:space="preserve">2</w:t>
      </w:r>
      <w:r w:rsidRPr="008141C6" w:rsidR="008141C6">
        <w:rPr>
          <w:rFonts w:ascii="Arial" w:hAnsi="Arial" w:cs="Arial"/>
          <w:sz w:val="22"/>
          <w:szCs w:val="22"/>
        </w:rPr>
        <w:t xml:space="preserve">,</w:t>
      </w:r>
      <w:r w:rsidRPr="008141C6" w:rsidR="008141C6">
        <w:rPr>
          <w:rFonts w:ascii="Arial" w:hAnsi="Arial" w:cs="Arial"/>
          <w:sz w:val="22"/>
          <w:szCs w:val="22"/>
        </w:rPr>
        <w:t xml:space="preserve">000</w:t>
      </w:r>
      <w:r w:rsidRPr="008141C6" w:rsidR="008C3EB7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</w:rPr>
        <w:t xml:space="preserve">tonnes o</w:t>
      </w:r>
      <w:r w:rsidRPr="008141C6" w:rsidR="008E14F5">
        <w:rPr>
          <w:rFonts w:ascii="Arial" w:hAnsi="Arial" w:cs="Arial"/>
          <w:sz w:val="22"/>
          <w:szCs w:val="22"/>
        </w:rPr>
        <w:t xml:space="preserve">f </w:t>
      </w:r>
      <w:r w:rsidRPr="008141C6" w:rsidR="008141C6">
        <w:rPr>
          <w:rFonts w:ascii="Arial" w:hAnsi="Arial" w:cs="Arial"/>
          <w:sz w:val="22"/>
          <w:szCs w:val="22"/>
        </w:rPr>
        <w:t xml:space="preserve">lead waste and scrap (paste)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Co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de </w:t>
      </w:r>
      <w:r w:rsidRPr="008141C6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1</w:t>
      </w:r>
      <w:r w:rsidR="0081177C">
        <w:rPr>
          <w:rFonts w:ascii="Arial" w:hAnsi="Arial" w:cs="Arial"/>
          <w:sz w:val="22"/>
          <w:szCs w:val="22"/>
          <w:lang w:val="en-US"/>
        </w:rPr>
        <w:t xml:space="preserve">020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141C6" w:rsidR="008E14F5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to </w:t>
      </w:r>
      <w:r w:rsidR="0081177C">
        <w:rPr>
          <w:rFonts w:ascii="Arial" w:hAnsi="Arial" w:cs="Arial"/>
          <w:sz w:val="22"/>
          <w:szCs w:val="22"/>
        </w:rPr>
        <w:t xml:space="preserve">Spain </w:t>
      </w:r>
      <w:r w:rsidRPr="008141C6" w:rsidR="00D069A2">
        <w:rPr>
          <w:rFonts w:ascii="Arial" w:hAnsi="Arial" w:cs="Arial"/>
          <w:sz w:val="22"/>
          <w:szCs w:val="22"/>
        </w:rPr>
        <w:t xml:space="preserve">f</w:t>
      </w:r>
      <w:r w:rsidRPr="008141C6" w:rsidR="00D069A2">
        <w:rPr>
          <w:rFonts w:ascii="Arial" w:hAnsi="Arial" w:cs="Arial"/>
          <w:sz w:val="22"/>
          <w:szCs w:val="22"/>
        </w:rPr>
        <w:t xml:space="preserve">or </w:t>
      </w:r>
      <w:r w:rsidRPr="008141C6" w:rsidR="008141C6">
        <w:rPr>
          <w:rFonts w:ascii="Arial" w:hAnsi="Arial" w:cs="Arial"/>
          <w:sz w:val="22"/>
          <w:szCs w:val="22"/>
        </w:rPr>
        <w:t xml:space="preserve">recovery</w:t>
      </w:r>
      <w:r w:rsidRPr="008141C6" w:rsidR="00D069A2">
        <w:rPr>
          <w:rFonts w:ascii="Arial" w:hAnsi="Arial" w:cs="Arial"/>
          <w:sz w:val="22"/>
          <w:szCs w:val="22"/>
        </w:rPr>
        <w:t xml:space="preserve"> operation </w:t>
      </w:r>
      <w:r w:rsidRPr="008141C6" w:rsidR="008141C6">
        <w:rPr>
          <w:rFonts w:ascii="Arial" w:hAnsi="Arial" w:cs="Arial"/>
          <w:sz w:val="22"/>
          <w:szCs w:val="22"/>
        </w:rPr>
        <w:t xml:space="preserve">R4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D069A2">
        <w:rPr>
          <w:rFonts w:ascii="Arial" w:hAnsi="Arial" w:cs="Arial"/>
          <w:sz w:val="22"/>
          <w:szCs w:val="22"/>
        </w:rPr>
        <w:t xml:space="preserve">–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Recycling</w:t>
      </w:r>
      <w:r w:rsidR="008141C6">
        <w:rPr>
          <w:rFonts w:ascii="Arial" w:hAnsi="Arial" w:cs="Arial"/>
          <w:sz w:val="22"/>
          <w:szCs w:val="22"/>
        </w:rPr>
        <w:t xml:space="preserve">/reclamation of metals and metal compounds at the </w:t>
      </w:r>
      <w:r w:rsidR="0081177C">
        <w:rPr>
          <w:rFonts w:ascii="Arial" w:hAnsi="Arial" w:cs="Arial"/>
          <w:sz w:val="22"/>
          <w:szCs w:val="22"/>
        </w:rPr>
        <w:t xml:space="preserve">Exide Technologies SLU</w:t>
      </w:r>
      <w:r w:rsidR="008141C6">
        <w:rPr>
          <w:rFonts w:ascii="Arial" w:hAnsi="Arial" w:cs="Arial"/>
          <w:sz w:val="22"/>
          <w:szCs w:val="22"/>
        </w:rPr>
        <w:t xml:space="preserve"> facility in </w:t>
      </w:r>
      <w:r w:rsidR="0081177C">
        <w:rPr>
          <w:rFonts w:ascii="Arial" w:hAnsi="Arial" w:cs="Arial"/>
          <w:sz w:val="22"/>
          <w:szCs w:val="22"/>
        </w:rPr>
        <w:t xml:space="preserve">Spain.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partment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ondents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1177C" w:rsidRPr="002E18DB" w:rsidP="0081177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Dunn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Director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81177C" w:rsidRPr="00ED0775" w:rsidP="0081177C">
      <w:pPr>
        <w:pStyle w:val="Footer"/>
        <w:jc w:val="center"/>
        <w:rPr>
          <w:rFonts w:ascii="Arial" w:hAnsi="Arial" w:cs="Arial"/>
        </w:rPr>
      </w:pPr>
      <w:r w:rsidR="00FA3D42">
        <w:rPr>
          <w:rFonts w:ascii="Arial" w:hAnsi="Arial" w:cs="Arial"/>
        </w:rPr>
        <w:t xml:space="preserve">9</w:t>
      </w:r>
      <w:r w:rsidR="00F86C12">
        <w:rPr>
          <w:rFonts w:ascii="Arial" w:hAnsi="Arial" w:cs="Arial"/>
        </w:rPr>
        <w:t xml:space="preserve"> </w:t>
      </w:r>
      <w:r>
        <w:rPr>
          <w:rFonts w:ascii="Arial" w:hAnsi="Arial" w:cs="Arial"/>
        </w:rPr>
        <w:t xml:space="preserve">September 2020</w:t>
      </w:r>
    </w:p>
    <w:p w:rsidR="00B15D79" w:rsidRPr="00ED0775" w:rsidP="0081177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25e278e-dbb7-45e1-83a2-0d7635eacde5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45525"/>
    <w:rsid w:val="000551E9"/>
    <w:rsid w:val="00083057"/>
    <w:rsid w:val="000D3606"/>
    <w:rsid w:val="000E04F9"/>
    <w:rsid w:val="000E1F2B"/>
    <w:rsid w:val="000E4842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5F54"/>
    <w:rsid w:val="001F0622"/>
    <w:rsid w:val="001F5E29"/>
    <w:rsid w:val="001F6E54"/>
    <w:rsid w:val="00213ED3"/>
    <w:rsid w:val="00217318"/>
    <w:rsid w:val="00220E95"/>
    <w:rsid w:val="00222AF7"/>
    <w:rsid w:val="00243E6F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D5BD2"/>
    <w:rsid w:val="002E18DB"/>
    <w:rsid w:val="002F3CD7"/>
    <w:rsid w:val="002F6DEE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2F21"/>
    <w:rsid w:val="00424065"/>
    <w:rsid w:val="00424B97"/>
    <w:rsid w:val="00425384"/>
    <w:rsid w:val="00450DCC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00E7"/>
    <w:rsid w:val="0065729B"/>
    <w:rsid w:val="006771CE"/>
    <w:rsid w:val="006D27CF"/>
    <w:rsid w:val="006D4897"/>
    <w:rsid w:val="006E74D0"/>
    <w:rsid w:val="006F1909"/>
    <w:rsid w:val="007266E8"/>
    <w:rsid w:val="00734CE2"/>
    <w:rsid w:val="00747E3F"/>
    <w:rsid w:val="007628C5"/>
    <w:rsid w:val="0076585C"/>
    <w:rsid w:val="007751F4"/>
    <w:rsid w:val="00790701"/>
    <w:rsid w:val="007B5FC8"/>
    <w:rsid w:val="007C0379"/>
    <w:rsid w:val="007C3DA6"/>
    <w:rsid w:val="007D42E8"/>
    <w:rsid w:val="007E6DA5"/>
    <w:rsid w:val="007E72F3"/>
    <w:rsid w:val="007F36E7"/>
    <w:rsid w:val="0081177C"/>
    <w:rsid w:val="008134BE"/>
    <w:rsid w:val="008141C6"/>
    <w:rsid w:val="00815CF3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C6C15"/>
    <w:rsid w:val="008D6754"/>
    <w:rsid w:val="008E14F5"/>
    <w:rsid w:val="008E2BD4"/>
    <w:rsid w:val="008E4F6C"/>
    <w:rsid w:val="009005BD"/>
    <w:rsid w:val="0090493C"/>
    <w:rsid w:val="00913256"/>
    <w:rsid w:val="0092678D"/>
    <w:rsid w:val="009400C5"/>
    <w:rsid w:val="009539C7"/>
    <w:rsid w:val="009720B5"/>
    <w:rsid w:val="00992F0B"/>
    <w:rsid w:val="009D3AD2"/>
    <w:rsid w:val="009E29D4"/>
    <w:rsid w:val="009F21DA"/>
    <w:rsid w:val="00A00F21"/>
    <w:rsid w:val="00A01B6B"/>
    <w:rsid w:val="00A17D74"/>
    <w:rsid w:val="00A35509"/>
    <w:rsid w:val="00A50370"/>
    <w:rsid w:val="00A55568"/>
    <w:rsid w:val="00A570E3"/>
    <w:rsid w:val="00A60FDD"/>
    <w:rsid w:val="00A62CCA"/>
    <w:rsid w:val="00A679B6"/>
    <w:rsid w:val="00AB2AE9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45C12"/>
    <w:rsid w:val="00B610F5"/>
    <w:rsid w:val="00B74E96"/>
    <w:rsid w:val="00B821F0"/>
    <w:rsid w:val="00B84226"/>
    <w:rsid w:val="00B8629B"/>
    <w:rsid w:val="00B97C3C"/>
    <w:rsid w:val="00BA5079"/>
    <w:rsid w:val="00BB4AAA"/>
    <w:rsid w:val="00BB5D82"/>
    <w:rsid w:val="00BC3A8D"/>
    <w:rsid w:val="00BD2B62"/>
    <w:rsid w:val="00BE555C"/>
    <w:rsid w:val="00C074A5"/>
    <w:rsid w:val="00C14B3A"/>
    <w:rsid w:val="00C22077"/>
    <w:rsid w:val="00C322AF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278C5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4FA1"/>
    <w:rsid w:val="00EF23A0"/>
    <w:rsid w:val="00F0314D"/>
    <w:rsid w:val="00F10CF7"/>
    <w:rsid w:val="00F11677"/>
    <w:rsid w:val="00F157B4"/>
    <w:rsid w:val="00F30300"/>
    <w:rsid w:val="00F40885"/>
    <w:rsid w:val="00F63015"/>
    <w:rsid w:val="00F7457C"/>
    <w:rsid w:val="00F86C12"/>
    <w:rsid w:val="00FA3D42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D7325JRWV2E7-1309657692-46404</_dlc_DocId>
    <_dlc_DocIdUrl xmlns="a95247a4-6a6b-40fb-87b6-0fb2f012c536">
      <Url>https://dcceew2.sharepoint.com/sites/DCCEEW-DSaD/_layouts/15/DocIdRedir.aspx?ID=D7325JRWV2E7-1309657692-46404</Url>
      <Description>D7325JRWV2E7-1309657692-46404</Description>
    </_dlc_DocIdUrl>
  </documentManagement>
</p:properties>
</file>

<file path=customXml/itemProps1.xml><?xml version="1.0" encoding="utf-8"?>
<ds:datastoreItem xmlns:ds="http://schemas.openxmlformats.org/officeDocument/2006/customXml" ds:itemID="{E5B84B45-90F5-49F0-9B12-925CD4A12A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14A6179-8035-4471-92E4-3249B3667A4F}"/>
</file>

<file path=customXml/itemProps4.xml><?xml version="1.0" encoding="utf-8"?>
<ds:datastoreItem xmlns:ds="http://schemas.openxmlformats.org/officeDocument/2006/customXml" ds:itemID="{F5F47E74-1B90-4AEA-8314-AE54D3F96493}"/>
</file>

<file path=customXml/itemProps5.xml><?xml version="1.0" encoding="utf-8"?>
<ds:datastoreItem xmlns:ds="http://schemas.openxmlformats.org/officeDocument/2006/customXml" ds:itemID="{F0B62EEF-D689-483C-9148-6B32D95CDC31}"/>
</file>

<file path=customXml/itemProps6.xml><?xml version="1.0" encoding="utf-8"?>
<ds:datastoreItem xmlns:ds="http://schemas.openxmlformats.org/officeDocument/2006/customXml" ds:itemID="{A81EEB64-5580-40DF-9B27-D9D1617EA2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1042</Characters>
  <Application>Microsoft Office Word</Application>
  <DocSecurity>0</DocSecurity>
  <Lines>8</Lines>
  <Paragraphs>2</Paragraphs>
  <ScaleCrop>false</ScaleCrop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2020-09-10T01:26:00Z</dcterms:created>
  <dcterms:modified xsi:type="dcterms:W3CDTF">2020-09-10T01:26:00Z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d59e2797-1a6e-4e30-8f3c-6501355b5ede</vt:lpwstr>
  </property>
</Properties>
</file>