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DDED07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60DDED0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0DDED09" w14:textId="5EC9DE4C" w:rsidR="00B954F3" w:rsidRPr="00183C5B" w:rsidRDefault="00B954F3" w:rsidP="00B954F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>
        <w:rPr>
          <w:rFonts w:ascii="Arial" w:hAnsi="Arial" w:cs="Arial"/>
          <w:sz w:val="22"/>
          <w:szCs w:val="22"/>
        </w:rPr>
        <w:t>s</w:t>
      </w:r>
      <w:r w:rsidRPr="0046234E">
        <w:rPr>
          <w:rFonts w:ascii="Arial" w:hAnsi="Arial" w:cs="Arial"/>
          <w:sz w:val="22"/>
          <w:szCs w:val="22"/>
        </w:rPr>
        <w:t xml:space="preserve">ection 33 of the </w:t>
      </w:r>
      <w:r w:rsidRPr="0058393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>
        <w:rPr>
          <w:rFonts w:ascii="Arial" w:hAnsi="Arial" w:cs="Arial"/>
          <w:sz w:val="22"/>
          <w:szCs w:val="22"/>
        </w:rPr>
        <w:t xml:space="preserve">, notice is given that </w:t>
      </w:r>
      <w:r w:rsidRPr="00183C5B">
        <w:rPr>
          <w:rFonts w:ascii="Arial" w:hAnsi="Arial" w:cs="Arial"/>
          <w:sz w:val="22"/>
          <w:szCs w:val="22"/>
        </w:rPr>
        <w:t>application AUH</w:t>
      </w:r>
      <w:r w:rsidR="00EE545E">
        <w:rPr>
          <w:rFonts w:ascii="Arial" w:hAnsi="Arial" w:cs="Arial"/>
          <w:sz w:val="22"/>
          <w:szCs w:val="22"/>
        </w:rPr>
        <w:t>21</w:t>
      </w:r>
      <w:r w:rsidR="005C6460">
        <w:rPr>
          <w:rFonts w:ascii="Arial" w:hAnsi="Arial" w:cs="Arial"/>
          <w:sz w:val="22"/>
          <w:szCs w:val="22"/>
        </w:rPr>
        <w:t>-0</w:t>
      </w:r>
      <w:r w:rsidR="00B57BA1">
        <w:rPr>
          <w:rFonts w:ascii="Arial" w:hAnsi="Arial" w:cs="Arial"/>
          <w:sz w:val="22"/>
          <w:szCs w:val="22"/>
        </w:rPr>
        <w:t>0</w:t>
      </w:r>
      <w:r w:rsidR="00EE545E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 xml:space="preserve"> has</w:t>
      </w:r>
      <w:r w:rsidRPr="00183C5B">
        <w:rPr>
          <w:rFonts w:ascii="Arial" w:hAnsi="Arial" w:cs="Arial"/>
          <w:sz w:val="22"/>
          <w:szCs w:val="22"/>
        </w:rPr>
        <w:t xml:space="preserve"> been received from </w:t>
      </w:r>
      <w:r>
        <w:rPr>
          <w:rFonts w:ascii="Arial" w:hAnsi="Arial" w:cs="Arial"/>
          <w:sz w:val="22"/>
          <w:szCs w:val="22"/>
        </w:rPr>
        <w:t>Orica</w:t>
      </w:r>
      <w:r w:rsidRPr="00183C5B">
        <w:rPr>
          <w:rFonts w:ascii="Arial" w:hAnsi="Arial" w:cs="Arial"/>
          <w:sz w:val="22"/>
          <w:szCs w:val="22"/>
        </w:rPr>
        <w:t xml:space="preserve"> Australia Pty Ltd </w:t>
      </w:r>
      <w:r>
        <w:rPr>
          <w:rFonts w:ascii="Arial" w:hAnsi="Arial" w:cs="Arial"/>
          <w:sz w:val="22"/>
          <w:szCs w:val="22"/>
        </w:rPr>
        <w:br/>
      </w:r>
      <w:r w:rsidRPr="00183C5B">
        <w:rPr>
          <w:rFonts w:ascii="Arial" w:hAnsi="Arial" w:cs="Arial"/>
          <w:sz w:val="22"/>
          <w:szCs w:val="22"/>
        </w:rPr>
        <w:t xml:space="preserve">(ACN </w:t>
      </w:r>
      <w:r>
        <w:rPr>
          <w:rFonts w:ascii="Arial" w:hAnsi="Arial" w:cs="Arial"/>
          <w:sz w:val="22"/>
          <w:szCs w:val="22"/>
        </w:rPr>
        <w:t>004 117 828</w:t>
      </w:r>
      <w:r w:rsidRPr="00183C5B">
        <w:rPr>
          <w:rFonts w:ascii="Arial" w:hAnsi="Arial" w:cs="Arial"/>
          <w:sz w:val="22"/>
          <w:szCs w:val="22"/>
        </w:rPr>
        <w:t xml:space="preserve">), </w:t>
      </w:r>
      <w:bookmarkStart w:id="0" w:name="Organisation"/>
      <w:r>
        <w:rPr>
          <w:rFonts w:ascii="Arial" w:hAnsi="Arial" w:cs="Arial"/>
          <w:sz w:val="22"/>
          <w:szCs w:val="22"/>
        </w:rPr>
        <w:t>1</w:t>
      </w:r>
      <w:r w:rsidRPr="00183C5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Nicholson</w:t>
      </w:r>
      <w:r w:rsidRPr="00183C5B">
        <w:rPr>
          <w:rFonts w:ascii="Arial" w:hAnsi="Arial" w:cs="Arial"/>
          <w:sz w:val="22"/>
          <w:szCs w:val="22"/>
        </w:rPr>
        <w:t xml:space="preserve"> </w:t>
      </w:r>
      <w:bookmarkEnd w:id="0"/>
      <w:r>
        <w:rPr>
          <w:rFonts w:ascii="Arial" w:hAnsi="Arial" w:cs="Arial"/>
          <w:sz w:val="22"/>
          <w:szCs w:val="22"/>
        </w:rPr>
        <w:t>Street,</w:t>
      </w:r>
      <w:bookmarkStart w:id="1" w:name="Address"/>
      <w:r>
        <w:rPr>
          <w:rFonts w:ascii="Arial" w:hAnsi="Arial" w:cs="Arial"/>
          <w:sz w:val="22"/>
          <w:szCs w:val="22"/>
        </w:rPr>
        <w:t xml:space="preserve"> MELBOURNE</w:t>
      </w:r>
      <w:r w:rsidR="00A2466D">
        <w:rPr>
          <w:rFonts w:ascii="Arial" w:hAnsi="Arial" w:cs="Arial"/>
          <w:sz w:val="22"/>
          <w:szCs w:val="22"/>
        </w:rPr>
        <w:t xml:space="preserve"> VIC </w:t>
      </w:r>
      <w:r>
        <w:rPr>
          <w:rFonts w:ascii="Arial" w:hAnsi="Arial" w:cs="Arial"/>
          <w:sz w:val="22"/>
          <w:szCs w:val="22"/>
        </w:rPr>
        <w:t>3</w:t>
      </w:r>
      <w:r w:rsidRPr="00183C5B">
        <w:rPr>
          <w:rFonts w:ascii="Arial" w:hAnsi="Arial" w:cs="Arial"/>
          <w:sz w:val="22"/>
          <w:szCs w:val="22"/>
        </w:rPr>
        <w:t>00</w:t>
      </w:r>
      <w:bookmarkEnd w:id="1"/>
      <w:r w:rsidR="00EE545E">
        <w:rPr>
          <w:rFonts w:ascii="Arial" w:hAnsi="Arial" w:cs="Arial"/>
          <w:sz w:val="22"/>
          <w:szCs w:val="22"/>
        </w:rPr>
        <w:t>2</w:t>
      </w:r>
      <w:r w:rsidRPr="00183C5B">
        <w:rPr>
          <w:rFonts w:ascii="Arial" w:hAnsi="Arial" w:cs="Arial"/>
          <w:sz w:val="22"/>
          <w:szCs w:val="22"/>
        </w:rPr>
        <w:t xml:space="preserve"> (Telephone: </w:t>
      </w:r>
      <w:r w:rsidR="00EE545E">
        <w:rPr>
          <w:rFonts w:ascii="Arial" w:hAnsi="Arial" w:cs="Arial"/>
          <w:sz w:val="22"/>
          <w:szCs w:val="22"/>
        </w:rPr>
        <w:t>+6 1</w:t>
      </w:r>
      <w:r>
        <w:rPr>
          <w:rFonts w:ascii="Arial" w:hAnsi="Arial" w:cs="Arial"/>
          <w:sz w:val="22"/>
          <w:szCs w:val="22"/>
        </w:rPr>
        <w:t>3</w:t>
      </w:r>
      <w:r w:rsidRPr="00183C5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9665</w:t>
      </w:r>
      <w:r w:rsidRPr="00183C5B">
        <w:rPr>
          <w:rFonts w:ascii="Arial" w:hAnsi="Arial" w:cs="Arial"/>
          <w:sz w:val="22"/>
          <w:szCs w:val="22"/>
        </w:rPr>
        <w:t xml:space="preserve"> 7</w:t>
      </w:r>
      <w:r w:rsidR="00C053C2">
        <w:rPr>
          <w:rFonts w:ascii="Arial" w:hAnsi="Arial" w:cs="Arial"/>
          <w:sz w:val="22"/>
          <w:szCs w:val="22"/>
        </w:rPr>
        <w:t>483</w:t>
      </w:r>
      <w:r w:rsidRPr="00183C5B">
        <w:rPr>
          <w:rFonts w:ascii="Arial" w:hAnsi="Arial" w:cs="Arial"/>
          <w:sz w:val="22"/>
          <w:szCs w:val="22"/>
        </w:rPr>
        <w:t xml:space="preserve">). </w:t>
      </w:r>
    </w:p>
    <w:p w14:paraId="60DDED0A" w14:textId="45693889" w:rsidR="00B954F3" w:rsidRPr="005D1BEA" w:rsidRDefault="00B954F3" w:rsidP="00B954F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183C5B">
        <w:rPr>
          <w:rFonts w:ascii="Arial" w:hAnsi="Arial" w:cs="Arial"/>
          <w:sz w:val="22"/>
          <w:szCs w:val="22"/>
        </w:rPr>
        <w:t>The application</w:t>
      </w:r>
      <w:r>
        <w:rPr>
          <w:rFonts w:ascii="Arial" w:hAnsi="Arial" w:cs="Arial"/>
          <w:sz w:val="22"/>
          <w:szCs w:val="22"/>
        </w:rPr>
        <w:t xml:space="preserve"> relate</w:t>
      </w:r>
      <w:r w:rsidR="005C6460">
        <w:rPr>
          <w:rFonts w:ascii="Arial" w:hAnsi="Arial" w:cs="Arial"/>
          <w:sz w:val="22"/>
          <w:szCs w:val="22"/>
        </w:rPr>
        <w:t>s</w:t>
      </w:r>
      <w:r w:rsidRPr="00183C5B">
        <w:rPr>
          <w:rFonts w:ascii="Arial" w:hAnsi="Arial" w:cs="Arial"/>
          <w:sz w:val="22"/>
          <w:szCs w:val="22"/>
        </w:rPr>
        <w:t xml:space="preserve"> to the export of up to </w:t>
      </w:r>
      <w:r w:rsidR="00EE545E">
        <w:rPr>
          <w:rFonts w:ascii="Arial" w:eastAsia="Calibri" w:hAnsi="Arial"/>
          <w:sz w:val="22"/>
          <w:szCs w:val="22"/>
        </w:rPr>
        <w:t>5</w:t>
      </w:r>
      <w:r w:rsidR="006E2042">
        <w:rPr>
          <w:rFonts w:ascii="Arial" w:eastAsia="Calibri" w:hAnsi="Arial"/>
          <w:sz w:val="22"/>
          <w:szCs w:val="22"/>
        </w:rPr>
        <w:t>5</w:t>
      </w:r>
      <w:r w:rsidR="00E17835" w:rsidRPr="00E17835">
        <w:rPr>
          <w:rFonts w:ascii="Arial" w:eastAsia="Calibri" w:hAnsi="Arial"/>
          <w:sz w:val="22"/>
          <w:szCs w:val="22"/>
        </w:rPr>
        <w:t>0 tonnes net weight (</w:t>
      </w:r>
      <w:r w:rsidR="00EE545E">
        <w:rPr>
          <w:rFonts w:ascii="Arial" w:eastAsia="Calibri" w:hAnsi="Arial"/>
          <w:sz w:val="22"/>
          <w:szCs w:val="22"/>
        </w:rPr>
        <w:t>7</w:t>
      </w:r>
      <w:r w:rsidR="00E17835" w:rsidRPr="00E17835">
        <w:rPr>
          <w:rFonts w:ascii="Arial" w:eastAsia="Calibri" w:hAnsi="Arial"/>
          <w:sz w:val="22"/>
          <w:szCs w:val="22"/>
        </w:rPr>
        <w:t xml:space="preserve">00 tonnes gross weight) </w:t>
      </w:r>
      <w:r w:rsidRPr="00183C5B">
        <w:rPr>
          <w:rFonts w:ascii="Arial" w:hAnsi="Arial" w:cs="Arial"/>
          <w:sz w:val="22"/>
          <w:szCs w:val="22"/>
        </w:rPr>
        <w:t xml:space="preserve">of </w:t>
      </w:r>
      <w:r>
        <w:rPr>
          <w:rFonts w:ascii="Arial" w:hAnsi="Arial" w:cs="Arial"/>
          <w:sz w:val="22"/>
          <w:szCs w:val="22"/>
        </w:rPr>
        <w:t xml:space="preserve">hexachlorobenzene </w:t>
      </w:r>
      <w:r w:rsidR="0039713C">
        <w:rPr>
          <w:rFonts w:ascii="Arial" w:hAnsi="Arial" w:cs="Arial"/>
          <w:sz w:val="22"/>
          <w:szCs w:val="22"/>
        </w:rPr>
        <w:t>waste</w:t>
      </w:r>
      <w:r w:rsidRPr="00183C5B">
        <w:rPr>
          <w:rFonts w:ascii="Arial" w:hAnsi="Arial" w:cs="Arial"/>
          <w:sz w:val="22"/>
          <w:szCs w:val="22"/>
        </w:rPr>
        <w:t xml:space="preserve"> </w:t>
      </w:r>
      <w:r w:rsidR="00E17835">
        <w:rPr>
          <w:rFonts w:ascii="Arial" w:hAnsi="Arial" w:cs="Arial"/>
          <w:sz w:val="22"/>
          <w:szCs w:val="22"/>
          <w:lang w:val="en-US"/>
        </w:rPr>
        <w:t>(Basel Code </w:t>
      </w:r>
      <w:r>
        <w:rPr>
          <w:rFonts w:ascii="Arial" w:hAnsi="Arial" w:cs="Arial"/>
          <w:sz w:val="22"/>
          <w:szCs w:val="22"/>
          <w:lang w:val="en-US"/>
        </w:rPr>
        <w:t>A3</w:t>
      </w:r>
      <w:r w:rsidRPr="00183C5B">
        <w:rPr>
          <w:rFonts w:ascii="Arial" w:hAnsi="Arial" w:cs="Arial"/>
          <w:sz w:val="22"/>
          <w:szCs w:val="22"/>
          <w:lang w:val="en-US"/>
        </w:rPr>
        <w:t>170)</w:t>
      </w:r>
      <w:r>
        <w:rPr>
          <w:rFonts w:ascii="Arial" w:hAnsi="Arial" w:cs="Arial"/>
          <w:sz w:val="22"/>
          <w:szCs w:val="22"/>
          <w:lang w:val="en-US"/>
        </w:rPr>
        <w:t xml:space="preserve"> </w:t>
      </w:r>
      <w:r w:rsidRPr="00183C5B">
        <w:rPr>
          <w:rFonts w:ascii="Arial" w:hAnsi="Arial" w:cs="Arial"/>
          <w:sz w:val="22"/>
          <w:szCs w:val="22"/>
        </w:rPr>
        <w:t xml:space="preserve">for </w:t>
      </w:r>
      <w:r>
        <w:rPr>
          <w:rFonts w:ascii="Arial" w:hAnsi="Arial" w:cs="Arial"/>
          <w:sz w:val="22"/>
          <w:szCs w:val="22"/>
        </w:rPr>
        <w:t>final disposal operation D10</w:t>
      </w:r>
      <w:r w:rsidRPr="00183C5B">
        <w:rPr>
          <w:rFonts w:ascii="Arial" w:hAnsi="Arial" w:cs="Arial"/>
          <w:sz w:val="22"/>
          <w:szCs w:val="22"/>
        </w:rPr>
        <w:t xml:space="preserve"> – </w:t>
      </w:r>
      <w:r>
        <w:rPr>
          <w:rFonts w:ascii="Arial" w:hAnsi="Arial" w:cs="Arial"/>
          <w:sz w:val="22"/>
          <w:szCs w:val="22"/>
        </w:rPr>
        <w:t xml:space="preserve">Incineration on land </w:t>
      </w:r>
      <w:r w:rsidR="0032717A" w:rsidRPr="00183C5B">
        <w:rPr>
          <w:rFonts w:ascii="Arial" w:hAnsi="Arial" w:cs="Arial"/>
          <w:sz w:val="22"/>
          <w:szCs w:val="22"/>
        </w:rPr>
        <w:t xml:space="preserve">at </w:t>
      </w:r>
      <w:r w:rsidR="0032717A" w:rsidRPr="009641B8">
        <w:rPr>
          <w:rFonts w:ascii="Arial" w:hAnsi="Arial" w:cs="Arial"/>
          <w:sz w:val="22"/>
          <w:szCs w:val="22"/>
        </w:rPr>
        <w:t xml:space="preserve">Fortum Waste Solutions AB in </w:t>
      </w:r>
      <w:proofErr w:type="spellStart"/>
      <w:r w:rsidR="0032717A" w:rsidRPr="009641B8">
        <w:rPr>
          <w:rFonts w:ascii="Arial" w:hAnsi="Arial" w:cs="Arial"/>
          <w:sz w:val="22"/>
          <w:szCs w:val="22"/>
        </w:rPr>
        <w:t>Kumla</w:t>
      </w:r>
      <w:proofErr w:type="spellEnd"/>
      <w:r w:rsidR="0032717A" w:rsidRPr="009641B8">
        <w:rPr>
          <w:rFonts w:ascii="Arial" w:hAnsi="Arial" w:cs="Arial"/>
          <w:sz w:val="22"/>
          <w:szCs w:val="22"/>
        </w:rPr>
        <w:t>, Sweden</w:t>
      </w:r>
      <w:r w:rsidRPr="00183C5B">
        <w:rPr>
          <w:rFonts w:ascii="Arial" w:hAnsi="Arial" w:cs="Arial"/>
          <w:sz w:val="22"/>
          <w:szCs w:val="22"/>
        </w:rPr>
        <w:t>.</w:t>
      </w:r>
    </w:p>
    <w:p w14:paraId="60DDED0B" w14:textId="78E84602" w:rsidR="00B954F3" w:rsidRPr="009E29D4" w:rsidRDefault="00B954F3" w:rsidP="00B954F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>ddressed t</w:t>
      </w:r>
      <w:r w:rsidR="003C6746">
        <w:rPr>
          <w:rFonts w:ascii="Arial" w:hAnsi="Arial" w:cs="Arial"/>
          <w:color w:val="000000"/>
          <w:sz w:val="22"/>
          <w:szCs w:val="22"/>
        </w:rPr>
        <w:t>o the Director,</w:t>
      </w:r>
      <w:r w:rsidR="00BF049A">
        <w:rPr>
          <w:rFonts w:ascii="Arial" w:hAnsi="Arial" w:cs="Arial"/>
          <w:color w:val="000000"/>
          <w:sz w:val="22"/>
          <w:szCs w:val="22"/>
        </w:rPr>
        <w:t xml:space="preserve"> </w:t>
      </w:r>
      <w:r w:rsidR="00AA3BE9">
        <w:rPr>
          <w:rFonts w:ascii="Arial" w:hAnsi="Arial" w:cs="Arial"/>
          <w:color w:val="000000"/>
          <w:sz w:val="22"/>
          <w:szCs w:val="22"/>
        </w:rPr>
        <w:t>H</w:t>
      </w:r>
      <w:r w:rsidR="003C6746">
        <w:rPr>
          <w:rFonts w:ascii="Arial" w:hAnsi="Arial" w:cs="Arial"/>
          <w:color w:val="000000"/>
          <w:sz w:val="22"/>
          <w:szCs w:val="22"/>
        </w:rPr>
        <w:t>azardous</w:t>
      </w:r>
      <w:r w:rsidR="00AA3BE9">
        <w:rPr>
          <w:rFonts w:ascii="Arial" w:hAnsi="Arial" w:cs="Arial"/>
          <w:color w:val="000000"/>
          <w:sz w:val="22"/>
          <w:szCs w:val="22"/>
        </w:rPr>
        <w:t xml:space="preserve"> </w:t>
      </w:r>
      <w:r w:rsidR="003C6746">
        <w:rPr>
          <w:rFonts w:ascii="Arial" w:hAnsi="Arial" w:cs="Arial"/>
          <w:color w:val="000000"/>
          <w:sz w:val="22"/>
          <w:szCs w:val="22"/>
        </w:rPr>
        <w:t>Waste</w:t>
      </w:r>
      <w:r w:rsidR="00AA3BE9">
        <w:rPr>
          <w:rFonts w:ascii="Arial" w:hAnsi="Arial" w:cs="Arial"/>
          <w:color w:val="000000"/>
          <w:sz w:val="22"/>
          <w:szCs w:val="22"/>
        </w:rPr>
        <w:t xml:space="preserve"> 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Section, Department of </w:t>
      </w:r>
      <w:r w:rsidR="00EE545E">
        <w:rPr>
          <w:rFonts w:ascii="Arial" w:hAnsi="Arial" w:cs="Arial"/>
          <w:color w:val="000000"/>
          <w:sz w:val="22"/>
          <w:szCs w:val="22"/>
        </w:rPr>
        <w:t xml:space="preserve">Agriculture, Water and 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the Environment, GPO Box </w:t>
      </w:r>
      <w:r w:rsidR="00B3659E">
        <w:rPr>
          <w:rFonts w:ascii="Arial" w:hAnsi="Arial" w:cs="Arial"/>
          <w:color w:val="000000"/>
          <w:sz w:val="22"/>
          <w:szCs w:val="22"/>
        </w:rPr>
        <w:t>858</w:t>
      </w:r>
      <w:r w:rsidR="000A023D">
        <w:rPr>
          <w:rFonts w:ascii="Arial" w:hAnsi="Arial" w:cs="Arial"/>
          <w:color w:val="000000"/>
          <w:sz w:val="22"/>
          <w:szCs w:val="22"/>
        </w:rPr>
        <w:t>,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CANBERRA ACT 26</w:t>
      </w:r>
      <w:r>
        <w:rPr>
          <w:rFonts w:ascii="Arial" w:hAnsi="Arial" w:cs="Arial"/>
          <w:color w:val="000000"/>
          <w:sz w:val="22"/>
          <w:szCs w:val="22"/>
        </w:rPr>
        <w:t>01, or forwarded 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>
        <w:rPr>
          <w:rFonts w:ascii="Arial" w:hAnsi="Arial" w:cs="Arial"/>
          <w:color w:val="000000"/>
          <w:sz w:val="22"/>
          <w:szCs w:val="22"/>
        </w:rPr>
        <w:t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</w:t>
      </w:r>
      <w:r w:rsidR="00B3659E">
        <w:rPr>
          <w:rFonts w:ascii="Arial" w:hAnsi="Arial" w:cs="Arial"/>
          <w:color w:val="000000"/>
          <w:sz w:val="22"/>
          <w:szCs w:val="22"/>
        </w:rPr>
        <w:t>awe</w:t>
      </w:r>
      <w:r w:rsidR="00B3659E" w:rsidRPr="008C3EB7">
        <w:rPr>
          <w:rFonts w:ascii="Arial" w:hAnsi="Arial" w:cs="Arial"/>
          <w:color w:val="000000"/>
          <w:sz w:val="22"/>
          <w:szCs w:val="22"/>
        </w:rPr>
        <w:t>.gov.au</w:t>
      </w:r>
      <w:r w:rsidRPr="009E29D4">
        <w:rPr>
          <w:rFonts w:ascii="Arial" w:hAnsi="Arial" w:cs="Arial"/>
          <w:color w:val="000000"/>
          <w:sz w:val="22"/>
          <w:szCs w:val="22"/>
        </w:rPr>
        <w:t>. Respondents should be aware that co</w:t>
      </w:r>
      <w:r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60DDED0C" w14:textId="77777777" w:rsidR="00B954F3" w:rsidRPr="00F87F80" w:rsidRDefault="00B954F3" w:rsidP="00B954F3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60DDED0D" w14:textId="77777777" w:rsidR="00B954F3" w:rsidRDefault="00B954F3" w:rsidP="00B954F3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61D3B2C3" w14:textId="77777777" w:rsidR="003F0EE1" w:rsidRDefault="003F0EE1" w:rsidP="00B954F3">
      <w:pPr>
        <w:pStyle w:val="Footer"/>
        <w:jc w:val="center"/>
        <w:rPr>
          <w:rFonts w:ascii="Arial" w:hAnsi="Arial" w:cs="Arial"/>
        </w:rPr>
      </w:pPr>
      <w:bookmarkStart w:id="2" w:name="_Hlk64282768"/>
      <w:r w:rsidRPr="003F0EE1">
        <w:rPr>
          <w:rFonts w:ascii="Arial" w:hAnsi="Arial" w:cs="Arial"/>
        </w:rPr>
        <w:t xml:space="preserve">Rachel Burgess </w:t>
      </w:r>
    </w:p>
    <w:p w14:paraId="60DDED0F" w14:textId="0F9555B1" w:rsidR="00B954F3" w:rsidRDefault="003F0EE1" w:rsidP="00B954F3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A/g </w:t>
      </w:r>
      <w:r w:rsidR="00B954F3">
        <w:rPr>
          <w:rFonts w:ascii="Arial" w:hAnsi="Arial" w:cs="Arial"/>
        </w:rPr>
        <w:t>Assistant Secretary</w:t>
      </w:r>
    </w:p>
    <w:p w14:paraId="60DDED10" w14:textId="579A2F9D" w:rsidR="00B954F3" w:rsidRDefault="003F0EE1" w:rsidP="00B954F3">
      <w:pPr>
        <w:pStyle w:val="Footer"/>
        <w:jc w:val="center"/>
        <w:rPr>
          <w:rFonts w:ascii="Arial" w:hAnsi="Arial" w:cs="Arial"/>
        </w:rPr>
      </w:pPr>
      <w:r w:rsidRPr="003F0EE1">
        <w:rPr>
          <w:rFonts w:ascii="Arial" w:hAnsi="Arial" w:cs="Arial"/>
        </w:rPr>
        <w:t>Waste Regulation and Stewardship Branch</w:t>
      </w:r>
      <w:r w:rsidR="00B954F3">
        <w:rPr>
          <w:rFonts w:ascii="Arial" w:hAnsi="Arial" w:cs="Arial"/>
        </w:rPr>
        <w:br/>
      </w:r>
      <w:r w:rsidRPr="003F0EE1">
        <w:rPr>
          <w:rFonts w:ascii="Arial" w:hAnsi="Arial" w:cs="Arial"/>
        </w:rPr>
        <w:t>Department of Agriculture, Water and the Environment</w:t>
      </w:r>
    </w:p>
    <w:p w14:paraId="60DDED11" w14:textId="432B3F78" w:rsidR="00C6571A" w:rsidRDefault="00550556" w:rsidP="00C6571A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16 </w:t>
      </w:r>
      <w:r w:rsidR="00A6726E">
        <w:rPr>
          <w:rFonts w:ascii="Arial" w:hAnsi="Arial" w:cs="Arial"/>
        </w:rPr>
        <w:t xml:space="preserve">March </w:t>
      </w:r>
      <w:r w:rsidR="003F0EE1">
        <w:rPr>
          <w:rFonts w:ascii="Arial" w:hAnsi="Arial" w:cs="Arial"/>
        </w:rPr>
        <w:t>2021</w:t>
      </w:r>
    </w:p>
    <w:bookmarkEnd w:id="2"/>
    <w:p w14:paraId="60DDED12" w14:textId="77777777" w:rsidR="00C6571A" w:rsidRDefault="00C6571A" w:rsidP="00B954F3">
      <w:pPr>
        <w:pStyle w:val="Footer"/>
        <w:jc w:val="center"/>
        <w:rPr>
          <w:rFonts w:ascii="Arial" w:hAnsi="Arial" w:cs="Arial"/>
        </w:rPr>
      </w:pPr>
    </w:p>
    <w:p w14:paraId="60DDED13" w14:textId="77777777" w:rsidR="00B15D79" w:rsidRPr="00ED0775" w:rsidRDefault="00B15D79" w:rsidP="00B954F3">
      <w:pPr>
        <w:pStyle w:val="BodyText"/>
        <w:spacing w:before="120" w:line="276" w:lineRule="auto"/>
        <w:jc w:val="center"/>
        <w:rPr>
          <w:rFonts w:ascii="Arial" w:hAnsi="Arial" w:cs="Arial"/>
        </w:rPr>
      </w:pPr>
    </w:p>
    <w:sectPr w:rsidR="00B15D79" w:rsidRPr="00ED0775" w:rsidSect="008E4F6C">
      <w:headerReference w:type="first" r:id="rId9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DDED16" w14:textId="77777777" w:rsidR="00213ED3" w:rsidRDefault="00213ED3" w:rsidP="003A707F">
      <w:pPr>
        <w:spacing w:after="0" w:line="240" w:lineRule="auto"/>
      </w:pPr>
      <w:r>
        <w:separator/>
      </w:r>
    </w:p>
  </w:endnote>
  <w:endnote w:type="continuationSeparator" w:id="0">
    <w:p w14:paraId="60DDED17" w14:textId="77777777" w:rsidR="00213ED3" w:rsidRDefault="00213ED3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DDED14" w14:textId="77777777" w:rsidR="00213ED3" w:rsidRDefault="00213ED3" w:rsidP="003A707F">
      <w:pPr>
        <w:spacing w:after="0" w:line="240" w:lineRule="auto"/>
      </w:pPr>
      <w:r>
        <w:separator/>
      </w:r>
    </w:p>
  </w:footnote>
  <w:footnote w:type="continuationSeparator" w:id="0">
    <w:p w14:paraId="60DDED15" w14:textId="77777777" w:rsidR="00213ED3" w:rsidRDefault="00213ED3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DDED18" w14:textId="77777777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60DDED19" w14:textId="5290DEA4" w:rsidR="002B6A39" w:rsidRPr="00F40885" w:rsidRDefault="002435C8" w:rsidP="00AC1DEC">
    <w:pPr>
      <w:pStyle w:val="Header"/>
      <w:jc w:val="center"/>
      <w:rPr>
        <w:sz w:val="2"/>
        <w:szCs w:val="2"/>
      </w:rPr>
    </w:pPr>
    <w:r w:rsidRPr="00625DCF">
      <w:rPr>
        <w:noProof/>
        <w:lang w:eastAsia="en-AU"/>
      </w:rPr>
      <w:drawing>
        <wp:inline distT="0" distB="0" distL="0" distR="0" wp14:anchorId="0D76B4BB" wp14:editId="0D8C1867">
          <wp:extent cx="3700780" cy="77660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00780" cy="776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33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2D20"/>
    <w:rsid w:val="00012171"/>
    <w:rsid w:val="0001296D"/>
    <w:rsid w:val="000145CE"/>
    <w:rsid w:val="000551E9"/>
    <w:rsid w:val="00083057"/>
    <w:rsid w:val="000A023D"/>
    <w:rsid w:val="000E04F9"/>
    <w:rsid w:val="000E1F2B"/>
    <w:rsid w:val="000F6729"/>
    <w:rsid w:val="000F7A96"/>
    <w:rsid w:val="001047FE"/>
    <w:rsid w:val="00126D18"/>
    <w:rsid w:val="0013315E"/>
    <w:rsid w:val="0013401E"/>
    <w:rsid w:val="00167F9D"/>
    <w:rsid w:val="00173BAA"/>
    <w:rsid w:val="001A3801"/>
    <w:rsid w:val="001C1CB7"/>
    <w:rsid w:val="001C2AAD"/>
    <w:rsid w:val="001F0622"/>
    <w:rsid w:val="001F5E29"/>
    <w:rsid w:val="001F6E54"/>
    <w:rsid w:val="00213ED3"/>
    <w:rsid w:val="00220E95"/>
    <w:rsid w:val="002435C8"/>
    <w:rsid w:val="00243E6F"/>
    <w:rsid w:val="00264E04"/>
    <w:rsid w:val="00273766"/>
    <w:rsid w:val="00280BCD"/>
    <w:rsid w:val="00282D6A"/>
    <w:rsid w:val="002905BB"/>
    <w:rsid w:val="002B6A39"/>
    <w:rsid w:val="002B75DB"/>
    <w:rsid w:val="002C00C8"/>
    <w:rsid w:val="002C67C8"/>
    <w:rsid w:val="002C7F91"/>
    <w:rsid w:val="002F3CD7"/>
    <w:rsid w:val="003034FF"/>
    <w:rsid w:val="0032717A"/>
    <w:rsid w:val="003356F6"/>
    <w:rsid w:val="00343AE2"/>
    <w:rsid w:val="00345A08"/>
    <w:rsid w:val="00355987"/>
    <w:rsid w:val="00357F80"/>
    <w:rsid w:val="00370233"/>
    <w:rsid w:val="00373AC5"/>
    <w:rsid w:val="00375CFF"/>
    <w:rsid w:val="00380E6B"/>
    <w:rsid w:val="0039713C"/>
    <w:rsid w:val="003A707F"/>
    <w:rsid w:val="003B0EC1"/>
    <w:rsid w:val="003B3BBE"/>
    <w:rsid w:val="003B573B"/>
    <w:rsid w:val="003C19B9"/>
    <w:rsid w:val="003C6746"/>
    <w:rsid w:val="003F0DD9"/>
    <w:rsid w:val="003F0EE1"/>
    <w:rsid w:val="003F2CBD"/>
    <w:rsid w:val="003F3439"/>
    <w:rsid w:val="00424B97"/>
    <w:rsid w:val="00425384"/>
    <w:rsid w:val="0046234E"/>
    <w:rsid w:val="00470F80"/>
    <w:rsid w:val="004A103E"/>
    <w:rsid w:val="004B2753"/>
    <w:rsid w:val="004B2F63"/>
    <w:rsid w:val="004C16E4"/>
    <w:rsid w:val="004E1E3C"/>
    <w:rsid w:val="004F4AFB"/>
    <w:rsid w:val="00501578"/>
    <w:rsid w:val="00507F5C"/>
    <w:rsid w:val="00520873"/>
    <w:rsid w:val="00521B02"/>
    <w:rsid w:val="00522565"/>
    <w:rsid w:val="0052779D"/>
    <w:rsid w:val="00534944"/>
    <w:rsid w:val="00537304"/>
    <w:rsid w:val="00550556"/>
    <w:rsid w:val="00573D44"/>
    <w:rsid w:val="00574ABE"/>
    <w:rsid w:val="005778EF"/>
    <w:rsid w:val="00583934"/>
    <w:rsid w:val="005845DE"/>
    <w:rsid w:val="005858D7"/>
    <w:rsid w:val="005A01F3"/>
    <w:rsid w:val="005A6DF9"/>
    <w:rsid w:val="005C6460"/>
    <w:rsid w:val="005D1BEA"/>
    <w:rsid w:val="00603979"/>
    <w:rsid w:val="00607E41"/>
    <w:rsid w:val="00610843"/>
    <w:rsid w:val="00613EEC"/>
    <w:rsid w:val="006304CC"/>
    <w:rsid w:val="006335CC"/>
    <w:rsid w:val="006500D0"/>
    <w:rsid w:val="0065729B"/>
    <w:rsid w:val="00672A4F"/>
    <w:rsid w:val="006D4897"/>
    <w:rsid w:val="006E2042"/>
    <w:rsid w:val="006E74D0"/>
    <w:rsid w:val="006F1909"/>
    <w:rsid w:val="007266E8"/>
    <w:rsid w:val="00734CE2"/>
    <w:rsid w:val="00747E3F"/>
    <w:rsid w:val="007628C5"/>
    <w:rsid w:val="007751F4"/>
    <w:rsid w:val="00790701"/>
    <w:rsid w:val="007B5FC8"/>
    <w:rsid w:val="007C0379"/>
    <w:rsid w:val="007C3DA6"/>
    <w:rsid w:val="007E6DA5"/>
    <w:rsid w:val="007F36E7"/>
    <w:rsid w:val="00812F07"/>
    <w:rsid w:val="008134BE"/>
    <w:rsid w:val="0083093A"/>
    <w:rsid w:val="00840A06"/>
    <w:rsid w:val="00841804"/>
    <w:rsid w:val="008434D9"/>
    <w:rsid w:val="008439B7"/>
    <w:rsid w:val="00850AA2"/>
    <w:rsid w:val="008665CF"/>
    <w:rsid w:val="00867E5C"/>
    <w:rsid w:val="0087253F"/>
    <w:rsid w:val="00876F1F"/>
    <w:rsid w:val="008B41A9"/>
    <w:rsid w:val="008D6754"/>
    <w:rsid w:val="008E14F5"/>
    <w:rsid w:val="008E4F6C"/>
    <w:rsid w:val="0090493C"/>
    <w:rsid w:val="00913256"/>
    <w:rsid w:val="0092678D"/>
    <w:rsid w:val="009400C5"/>
    <w:rsid w:val="009539C7"/>
    <w:rsid w:val="00957738"/>
    <w:rsid w:val="009D3AD2"/>
    <w:rsid w:val="009E29D4"/>
    <w:rsid w:val="00A00F21"/>
    <w:rsid w:val="00A2466D"/>
    <w:rsid w:val="00A35509"/>
    <w:rsid w:val="00A55568"/>
    <w:rsid w:val="00A570E3"/>
    <w:rsid w:val="00A60FDD"/>
    <w:rsid w:val="00A62CCA"/>
    <w:rsid w:val="00A6726E"/>
    <w:rsid w:val="00A679B6"/>
    <w:rsid w:val="00AA3BE9"/>
    <w:rsid w:val="00AB37EF"/>
    <w:rsid w:val="00AB54FE"/>
    <w:rsid w:val="00AC1DEC"/>
    <w:rsid w:val="00AE38B2"/>
    <w:rsid w:val="00AF78DF"/>
    <w:rsid w:val="00B15D79"/>
    <w:rsid w:val="00B23EF7"/>
    <w:rsid w:val="00B26B18"/>
    <w:rsid w:val="00B3659E"/>
    <w:rsid w:val="00B367FF"/>
    <w:rsid w:val="00B44B01"/>
    <w:rsid w:val="00B57BA1"/>
    <w:rsid w:val="00B610F5"/>
    <w:rsid w:val="00B821F0"/>
    <w:rsid w:val="00B84226"/>
    <w:rsid w:val="00B8629B"/>
    <w:rsid w:val="00B954F3"/>
    <w:rsid w:val="00B97C3C"/>
    <w:rsid w:val="00BA5079"/>
    <w:rsid w:val="00BB5D82"/>
    <w:rsid w:val="00BC3A8D"/>
    <w:rsid w:val="00BC712F"/>
    <w:rsid w:val="00BD2B62"/>
    <w:rsid w:val="00BE555C"/>
    <w:rsid w:val="00BF049A"/>
    <w:rsid w:val="00C053C2"/>
    <w:rsid w:val="00C074A5"/>
    <w:rsid w:val="00C14B3A"/>
    <w:rsid w:val="00C22077"/>
    <w:rsid w:val="00C33BEF"/>
    <w:rsid w:val="00C3720B"/>
    <w:rsid w:val="00C63C4E"/>
    <w:rsid w:val="00C63D57"/>
    <w:rsid w:val="00C6571A"/>
    <w:rsid w:val="00C95479"/>
    <w:rsid w:val="00CA1FC4"/>
    <w:rsid w:val="00CA79CF"/>
    <w:rsid w:val="00CB0C69"/>
    <w:rsid w:val="00D00A84"/>
    <w:rsid w:val="00D06AFA"/>
    <w:rsid w:val="00D579AA"/>
    <w:rsid w:val="00D62CE0"/>
    <w:rsid w:val="00D77A88"/>
    <w:rsid w:val="00D808C6"/>
    <w:rsid w:val="00D82322"/>
    <w:rsid w:val="00D86A81"/>
    <w:rsid w:val="00D9107A"/>
    <w:rsid w:val="00DA4A47"/>
    <w:rsid w:val="00DC2750"/>
    <w:rsid w:val="00DC7154"/>
    <w:rsid w:val="00E07E30"/>
    <w:rsid w:val="00E17835"/>
    <w:rsid w:val="00E256CE"/>
    <w:rsid w:val="00E3550F"/>
    <w:rsid w:val="00E66BB8"/>
    <w:rsid w:val="00E726A3"/>
    <w:rsid w:val="00E77E7A"/>
    <w:rsid w:val="00E80756"/>
    <w:rsid w:val="00EA150F"/>
    <w:rsid w:val="00EA6EF0"/>
    <w:rsid w:val="00EC07AD"/>
    <w:rsid w:val="00EC2586"/>
    <w:rsid w:val="00ED0775"/>
    <w:rsid w:val="00ED685A"/>
    <w:rsid w:val="00ED720B"/>
    <w:rsid w:val="00EE4FA1"/>
    <w:rsid w:val="00EE545E"/>
    <w:rsid w:val="00EF23A0"/>
    <w:rsid w:val="00F0314D"/>
    <w:rsid w:val="00F10CF7"/>
    <w:rsid w:val="00F11677"/>
    <w:rsid w:val="00F30300"/>
    <w:rsid w:val="00F40885"/>
    <w:rsid w:val="00F7457C"/>
    <w:rsid w:val="00FA5A37"/>
    <w:rsid w:val="00FB0CFE"/>
    <w:rsid w:val="00FB3339"/>
    <w:rsid w:val="00FB4F69"/>
    <w:rsid w:val="00FC07B0"/>
    <w:rsid w:val="00FE5218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3"/>
    <o:shapelayout v:ext="edit">
      <o:idmap v:ext="edit" data="1"/>
    </o:shapelayout>
  </w:shapeDefaults>
  <w:decimalSymbol w:val="."/>
  <w:listSeparator w:val=","/>
  <w14:docId w14:val="60DDED0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699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B6397AF0-856F-40BE-9FF2-FBDDADE0E64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AUH21-002 Application received</vt:lpstr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AUH21-002 Application received</dc:title>
  <dc:subject/>
  <dc:creator/>
  <cp:keywords/>
  <cp:lastModifiedBy/>
  <cp:revision>1</cp:revision>
  <dcterms:created xsi:type="dcterms:W3CDTF">2021-03-16T04:27:00Z</dcterms:created>
  <dcterms:modified xsi:type="dcterms:W3CDTF">2021-03-16T04:27:00Z</dcterms:modified>
</cp:coreProperties>
</file>