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7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C2471" w:rsidP="008C2471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2471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8C2471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8C2471" w:rsidR="0046234E">
        <w:rPr>
          <w:rFonts w:ascii="Arial" w:hAnsi="Arial" w:cs="Arial"/>
          <w:color w:val="000000"/>
          <w:sz w:val="22"/>
          <w:szCs w:val="22"/>
        </w:rPr>
        <w:t xml:space="preserve">ection 33 of the </w:t>
      </w:r>
      <w:r w:rsidRPr="007A434E" w:rsidR="0046234E">
        <w:rPr>
          <w:rFonts w:ascii="Arial" w:hAnsi="Arial" w:cs="Arial"/>
          <w:i/>
          <w:iCs/>
          <w:color w:val="000000"/>
          <w:sz w:val="22"/>
          <w:szCs w:val="22"/>
        </w:rPr>
        <w:t xml:space="preserve">Hazardous Waste (Regulation of Exports and Imports) Act 1989</w:t>
      </w:r>
      <w:r w:rsidRPr="008C2471" w:rsidR="002B75DB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8C2471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8C2471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8C2471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8C2471" w:rsidR="00735E89">
        <w:rPr>
          <w:rFonts w:ascii="Arial" w:hAnsi="Arial" w:cs="Arial"/>
          <w:color w:val="000000"/>
          <w:sz w:val="22"/>
          <w:szCs w:val="22"/>
        </w:rPr>
        <w:t xml:space="preserve">21-013</w:t>
      </w:r>
      <w:r w:rsidRPr="008C2471" w:rsidR="008C3EB7">
        <w:rPr>
          <w:rFonts w:ascii="Arial" w:hAnsi="Arial" w:cs="Arial"/>
          <w:color w:val="000000"/>
          <w:sz w:val="22"/>
          <w:szCs w:val="22"/>
        </w:rPr>
        <w:t xml:space="preserve"> h</w:t>
      </w:r>
      <w:r w:rsidRPr="008C2471" w:rsidR="00173BAA">
        <w:rPr>
          <w:rFonts w:ascii="Arial" w:hAnsi="Arial" w:cs="Arial"/>
          <w:color w:val="000000"/>
          <w:sz w:val="22"/>
          <w:szCs w:val="22"/>
        </w:rPr>
        <w:t xml:space="preserve">as been</w:t>
      </w:r>
      <w:r w:rsidRPr="008C2471" w:rsidR="0046234E">
        <w:rPr>
          <w:rFonts w:ascii="Arial" w:hAnsi="Arial" w:cs="Arial"/>
          <w:color w:val="000000"/>
          <w:sz w:val="22"/>
          <w:szCs w:val="22"/>
        </w:rPr>
        <w:t xml:space="preserve"> received</w:t>
      </w:r>
      <w:r w:rsidRPr="008C2471" w:rsidR="0046234E">
        <w:rPr>
          <w:rFonts w:ascii="Arial" w:hAnsi="Arial" w:cs="Arial"/>
          <w:color w:val="000000"/>
          <w:sz w:val="22"/>
          <w:szCs w:val="22"/>
        </w:rPr>
        <w:t xml:space="preserve"> from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Ace Waste Pty Ltd (ABN 79 010 750 839)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, 491 Gooderham Rd, Willawong, 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Q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ueensland, 4110 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(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Telephone: </w:t>
      </w:r>
      <w:r w:rsidRPr="008C2471" w:rsidR="00A11900">
        <w:rPr>
          <w:rFonts w:ascii="Arial" w:hAnsi="Arial" w:cs="Arial"/>
          <w:color w:val="000000"/>
          <w:sz w:val="22"/>
          <w:szCs w:val="22"/>
        </w:rPr>
        <w:t xml:space="preserve">+61</w:t>
      </w:r>
      <w:r w:rsidRPr="008C2471" w:rsidR="00A11900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7 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3372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 </w:t>
      </w:r>
      <w:r w:rsidR="00F60581">
        <w:rPr>
          <w:rFonts w:ascii="Arial" w:hAnsi="Arial" w:cs="Arial"/>
          <w:color w:val="000000"/>
          <w:sz w:val="22"/>
          <w:szCs w:val="22"/>
        </w:rPr>
        <w:t xml:space="preserve">3777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).</w:t>
      </w:r>
      <w:r w:rsidRPr="008C2471" w:rsidR="005778EF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145CE" w:rsidRPr="008C2471" w:rsidP="00482433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application relates to the 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import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2471" w:rsidR="008C3EB7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up to 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200</w:t>
      </w:r>
      <w:r w:rsidRPr="008C2471" w:rsid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tonnes of 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cytotoxic contaminated solid w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aste </w:t>
      </w: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(</w:t>
      </w: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Basel Code </w:t>
      </w:r>
      <w:r w:rsidRPr="008C2471" w:rsidR="008C3EB7">
        <w:rPr>
          <w:rFonts w:ascii="Arial" w:hAnsi="Arial" w:cs="Arial"/>
          <w:color w:val="000000"/>
          <w:sz w:val="22"/>
          <w:szCs w:val="22"/>
        </w:rPr>
        <w:t xml:space="preserve">A4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02</w:t>
      </w:r>
      <w:r w:rsidRPr="008C2471" w:rsidR="008C3EB7">
        <w:rPr>
          <w:rFonts w:ascii="Arial" w:hAnsi="Arial" w:cs="Arial"/>
          <w:color w:val="000000"/>
          <w:sz w:val="22"/>
          <w:szCs w:val="22"/>
        </w:rPr>
        <w:t xml:space="preserve">0</w:t>
      </w: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)</w:t>
      </w:r>
      <w:r w:rsidRPr="008C2471" w:rsidR="008E14F5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from New Zealan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d f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or disposal operation D10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8C2471" w:rsidR="00D069A2">
        <w:rPr>
          <w:rFonts w:ascii="Arial" w:hAnsi="Arial" w:cs="Arial"/>
          <w:color w:val="000000"/>
          <w:sz w:val="22"/>
          <w:szCs w:val="22"/>
        </w:rPr>
        <w:t xml:space="preserve"> Incineration on land at the Ace Waste Pty Ltd facility 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at Willawong, Queensland</w:t>
      </w:r>
      <w:r w:rsidRPr="008C2471" w:rsidR="009720B5">
        <w:rPr>
          <w:rFonts w:ascii="Arial" w:hAnsi="Arial" w:cs="Arial"/>
          <w:color w:val="000000"/>
          <w:sz w:val="22"/>
          <w:szCs w:val="22"/>
        </w:rPr>
        <w:t xml:space="preserve">.</w:t>
      </w:r>
    </w:p>
    <w:p w:rsidR="008E14F5" w:rsidRPr="008C3EB7" w:rsidP="008C2471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Pr="00E638CD" w:rsidR="00CF112D">
        <w:rPr>
          <w:rFonts w:ascii="Arial" w:hAnsi="Arial" w:cs="Arial"/>
        </w:rPr>
        <w:t xml:space="preserve">Ja</w:t>
      </w:r>
      <w:r w:rsidRPr="00E638CD" w:rsidR="006704A7">
        <w:rPr>
          <w:rFonts w:ascii="Arial" w:hAnsi="Arial" w:cs="Arial"/>
        </w:rPr>
        <w:t xml:space="preserve">son Dunn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A/g Director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Haz</w:t>
      </w:r>
      <w:r w:rsidR="006704A7">
        <w:rPr>
          <w:rFonts w:ascii="Arial" w:hAnsi="Arial" w:cs="Arial"/>
        </w:rPr>
        <w:t xml:space="preserve">ardous </w:t>
      </w:r>
      <w:r w:rsidR="00CF112D">
        <w:rPr>
          <w:rFonts w:ascii="Arial" w:hAnsi="Arial" w:cs="Arial"/>
        </w:rPr>
        <w:t xml:space="preserve">Waste </w:t>
      </w:r>
      <w:r w:rsidR="006704A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63DA1">
        <w:rPr>
          <w:rFonts w:ascii="Arial" w:hAnsi="Arial" w:cs="Arial"/>
        </w:rPr>
        <w:t xml:space="preserve">23 </w:t>
      </w:r>
      <w:r w:rsidRPr="00E638CD" w:rsidR="00E638CD">
        <w:rPr>
          <w:rFonts w:ascii="Arial" w:hAnsi="Arial" w:cs="Arial"/>
        </w:rPr>
        <w:t xml:space="preserve">March 2021</w:t>
      </w:r>
      <w:r w:rsidRPr="00E638CD" w:rsidR="00845F53">
        <w:rPr>
          <w:rFonts w:ascii="Arial" w:hAnsi="Arial" w:cs="Arial"/>
        </w:rPr>
        <w:t xml:space="preserve"> </w:t>
      </w:r>
    </w:p>
    <w:sectPr w:rsidSect="008E4F6C">
      <w:headerReference w:type="default" r:id="rId9"/>
      <w:headerReference w:type="first" r:id="rId10"/>
      <w:footerReference w:type="defaul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681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68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71EF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1371EF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ccbde859-a845-4c08-a718-a54195c51098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proofState w:grammar="clean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36814"/>
    <w:rsid w:val="000551E9"/>
    <w:rsid w:val="00075DD6"/>
    <w:rsid w:val="00083057"/>
    <w:rsid w:val="000D3606"/>
    <w:rsid w:val="000E04F9"/>
    <w:rsid w:val="000E1F2B"/>
    <w:rsid w:val="000F50DA"/>
    <w:rsid w:val="000F6729"/>
    <w:rsid w:val="000F7A96"/>
    <w:rsid w:val="001047FE"/>
    <w:rsid w:val="001159A6"/>
    <w:rsid w:val="00126D18"/>
    <w:rsid w:val="0013315E"/>
    <w:rsid w:val="0013401E"/>
    <w:rsid w:val="001371EF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52E83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3DA1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0C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43C5D"/>
    <w:rsid w:val="006500D0"/>
    <w:rsid w:val="00652139"/>
    <w:rsid w:val="0065512A"/>
    <w:rsid w:val="0065729B"/>
    <w:rsid w:val="006704A7"/>
    <w:rsid w:val="00691DC6"/>
    <w:rsid w:val="006D27CF"/>
    <w:rsid w:val="006D4897"/>
    <w:rsid w:val="006E74D0"/>
    <w:rsid w:val="006F1909"/>
    <w:rsid w:val="007266E8"/>
    <w:rsid w:val="00734CE2"/>
    <w:rsid w:val="00735E89"/>
    <w:rsid w:val="00747E3F"/>
    <w:rsid w:val="007628C5"/>
    <w:rsid w:val="007751F4"/>
    <w:rsid w:val="00790701"/>
    <w:rsid w:val="007A434E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067F"/>
    <w:rsid w:val="00883B15"/>
    <w:rsid w:val="008B41A9"/>
    <w:rsid w:val="008C2471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026E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38CD"/>
    <w:rsid w:val="00E66BB8"/>
    <w:rsid w:val="00E726A3"/>
    <w:rsid w:val="00E77E7A"/>
    <w:rsid w:val="00E80756"/>
    <w:rsid w:val="00E842E2"/>
    <w:rsid w:val="00EA150F"/>
    <w:rsid w:val="00EA535A"/>
    <w:rsid w:val="00EA6EF0"/>
    <w:rsid w:val="00EC07AD"/>
    <w:rsid w:val="00EC2586"/>
    <w:rsid w:val="00EC4E2D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60581"/>
    <w:rsid w:val="00F7457C"/>
    <w:rsid w:val="00FA5A37"/>
    <w:rsid w:val="00FB0CFE"/>
    <w:rsid w:val="00FB4F69"/>
    <w:rsid w:val="00FC07B0"/>
    <w:rsid w:val="00FE5218"/>
    <w:rsid w:val="00FF2487"/>
    <w:rsid w:val="00FF3982"/>
    <w:rsid w:val="00FF436F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numbering" Target="numbering.xml"/><Relationship Id="rId8" Type="http://schemas.openxmlformats.org/officeDocument/2006/relationships/customXml" Target="../customXml/item6.xml"/><Relationship Id="rId3" Type="http://schemas.openxmlformats.org/officeDocument/2006/relationships/customXml" Target="../customXml/item1.xml"/><Relationship Id="rId12" Type="http://schemas.openxmlformats.org/officeDocument/2006/relationships/styles" Target="styles.xml"/><Relationship Id="rId7" Type="http://schemas.openxmlformats.org/officeDocument/2006/relationships/customXml" Target="../customXml/item5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5" Type="http://schemas.openxmlformats.org/officeDocument/2006/relationships/customXml" Target="../customXml/item7.xml"/><Relationship Id="rId10" Type="http://schemas.openxmlformats.org/officeDocument/2006/relationships/header" Target="header2.xml"/><Relationship Id="rId14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D7325JRWV2E7-1309657692-46310</_dlc_DocId>
    <_dlc_DocIdUrl xmlns="a95247a4-6a6b-40fb-87b6-0fb2f012c536">
      <Url>https://dcceew2.sharepoint.com/sites/DCCEEW-DSaD/_layouts/15/DocIdRedir.aspx?ID=D7325JRWV2E7-1309657692-46310</Url>
      <Description>D7325JRWV2E7-1309657692-46310</Description>
    </_dlc_DocIdUrl>
  </documentManagement>
</p:properties>
</file>

<file path=customXml/itemProps1.xml><?xml version="1.0" encoding="utf-8"?>
<ds:datastoreItem xmlns:ds="http://schemas.openxmlformats.org/officeDocument/2006/customXml" ds:itemID="{37E6247C-C923-40AB-9C21-5214E795B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11A317-1049-4EFE-9114-916B7489014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CC10908-EC48-4A2C-8C84-F440AB206C67}"/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127C3F8-9873-4F59-9A11-0F0993BA07E5}"/>
</file>

<file path=customXml/itemProps7.xml><?xml version="1.0" encoding="utf-8"?>
<ds:datastoreItem xmlns:ds="http://schemas.openxmlformats.org/officeDocument/2006/customXml" ds:itemID="{0011F3DD-0EF2-4E93-988A-E887371C71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1018</Characters>
  <Application>Microsoft Office Word</Application>
  <DocSecurity>2</DocSecurity>
  <Lines>8</Lines>
  <Paragraphs>2</Paragraphs>
  <ScaleCrop>false</ScaleCrop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AUH21-013 Application received</dc:title>
  <cp:revision>1</cp:revision>
  <dcterms:created xsi:type="dcterms:W3CDTF">2021-03-24T00:27:00Z</dcterms:created>
  <dcterms:modified xsi:type="dcterms:W3CDTF">2021-03-24T00:27:00Z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WorkflowType">
    <vt:lpwstr>ActiveSubmitStub</vt:lpwstr>
  </property>
  <property fmtid="{D5CDD505-2E9C-101B-9397-08002B2CF9AE}" pid="3" name="RecordPoint_ActiveItemUniqueId">
    <vt:lpwstr>{92266ea9-a9ff-45b9-a59a-d3adcd665827}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WebId">
    <vt:lpwstr>{6433651e-42d1-4aff-812c-45d6ecdc40dd}</vt:lpwstr>
  </property>
  <property fmtid="{D5CDD505-2E9C-101B-9397-08002B2CF9AE}" pid="7" name="RecordNumber">
    <vt:lpwstr/>
  </property>
  <property fmtid="{D5CDD505-2E9C-101B-9397-08002B2CF9AE}" pid="8" name="IconOverlay">
    <vt:lpwstr/>
  </property>
  <property fmtid="{D5CDD505-2E9C-101B-9397-08002B2CF9AE}" pid="9" name="DocumentDescription">
    <vt:lpwstr/>
  </property>
  <property fmtid="{D5CDD505-2E9C-101B-9397-08002B2CF9AE}" pid="10" name="Approval">
    <vt:lpwstr/>
  </property>
  <property fmtid="{D5CDD505-2E9C-101B-9397-08002B2CF9AE}" pid="11" name="Function">
    <vt:lpwstr>Regulation</vt:lpwstr>
  </property>
  <property fmtid="{D5CDD505-2E9C-101B-9397-08002B2CF9AE}" pid="12" name="ContentTypeId">
    <vt:lpwstr>0x010100D001B2BE74D025469E1D0E28F10DD2C8</vt:lpwstr>
  </property>
  <property fmtid="{D5CDD505-2E9C-101B-9397-08002B2CF9AE}" pid="13" name="_dlc_DocIdItemGuid">
    <vt:lpwstr>72227c08-2593-4bfe-a5f2-62e540069c1e</vt:lpwstr>
  </property>
</Properties>
</file>