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7E7803">
      <w:pPr>
        <w:kinsoku w:val="0"/>
      </w:pPr>
    </w:p>
    <w:p w14:paraId="583F4DEF" w14:textId="4F94F66A" w:rsidR="000139B3" w:rsidRDefault="000139B3" w:rsidP="007E7803">
      <w:pPr>
        <w:kinsoku w:val="0"/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4542994E" w14:textId="77777777" w:rsidR="00E063DA" w:rsidRDefault="000139B3" w:rsidP="00E063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36A2">
        <w:rPr>
          <w:rFonts w:ascii="Arial" w:hAnsi="Arial" w:cs="Arial"/>
        </w:rPr>
        <w:t xml:space="preserve">Pursuant to section 33 of the </w:t>
      </w:r>
      <w:r w:rsidRPr="00464EF6">
        <w:rPr>
          <w:rFonts w:ascii="Arial" w:hAnsi="Arial" w:cs="Arial"/>
          <w:i/>
          <w:iCs/>
        </w:rPr>
        <w:t>Hazardous Waste (Regulation of Exports and Imports) Act 1989</w:t>
      </w:r>
      <w:r w:rsidRPr="00D036A2">
        <w:rPr>
          <w:rFonts w:ascii="Arial" w:hAnsi="Arial" w:cs="Arial"/>
        </w:rPr>
        <w:t xml:space="preserve">, notice is given that </w:t>
      </w:r>
      <w:r w:rsidR="00292BA8">
        <w:rPr>
          <w:rFonts w:ascii="Arial" w:hAnsi="Arial" w:cs="Arial"/>
        </w:rPr>
        <w:t xml:space="preserve">a special </w:t>
      </w:r>
      <w:r w:rsidR="004E1EE4" w:rsidRPr="00D036A2">
        <w:rPr>
          <w:rFonts w:ascii="Arial" w:hAnsi="Arial" w:cs="Arial"/>
        </w:rPr>
        <w:t>import</w:t>
      </w:r>
      <w:r w:rsidR="00E90811" w:rsidRPr="00D036A2">
        <w:rPr>
          <w:rFonts w:ascii="Arial" w:hAnsi="Arial" w:cs="Arial"/>
        </w:rPr>
        <w:t xml:space="preserve"> </w:t>
      </w:r>
      <w:r w:rsidRPr="00D036A2">
        <w:rPr>
          <w:rFonts w:ascii="Arial" w:hAnsi="Arial" w:cs="Arial"/>
        </w:rPr>
        <w:t xml:space="preserve">permit </w:t>
      </w:r>
      <w:r w:rsidR="005606B9" w:rsidRPr="00D036A2">
        <w:rPr>
          <w:rFonts w:ascii="Arial" w:hAnsi="Arial" w:cs="Arial"/>
        </w:rPr>
        <w:t>AUH</w:t>
      </w:r>
      <w:r w:rsidR="000A7340" w:rsidRPr="00D036A2">
        <w:rPr>
          <w:rFonts w:ascii="Arial" w:hAnsi="Arial" w:cs="Arial"/>
        </w:rPr>
        <w:t>21</w:t>
      </w:r>
      <w:r w:rsidR="0082719A" w:rsidRPr="00D036A2">
        <w:rPr>
          <w:rFonts w:ascii="Arial" w:hAnsi="Arial" w:cs="Arial"/>
        </w:rPr>
        <w:t>-0</w:t>
      </w:r>
      <w:r w:rsidR="00292BA8">
        <w:rPr>
          <w:rFonts w:ascii="Arial" w:hAnsi="Arial" w:cs="Arial"/>
        </w:rPr>
        <w:t>2</w:t>
      </w:r>
      <w:r w:rsidR="00E063DA">
        <w:rPr>
          <w:rFonts w:ascii="Arial" w:hAnsi="Arial" w:cs="Arial"/>
        </w:rPr>
        <w:t>7</w:t>
      </w:r>
      <w:r w:rsidR="0082719A" w:rsidRPr="00D036A2">
        <w:rPr>
          <w:rFonts w:ascii="Arial" w:hAnsi="Arial" w:cs="Arial"/>
        </w:rPr>
        <w:t xml:space="preserve"> </w:t>
      </w:r>
      <w:r w:rsidRPr="00D036A2">
        <w:rPr>
          <w:rFonts w:ascii="Arial" w:hAnsi="Arial" w:cs="Arial"/>
        </w:rPr>
        <w:t>w</w:t>
      </w:r>
      <w:r w:rsidR="00D20DD1" w:rsidRPr="00D036A2">
        <w:rPr>
          <w:rFonts w:ascii="Arial" w:hAnsi="Arial" w:cs="Arial"/>
        </w:rPr>
        <w:t>as</w:t>
      </w:r>
      <w:r w:rsidRPr="00D036A2">
        <w:rPr>
          <w:rFonts w:ascii="Arial" w:hAnsi="Arial" w:cs="Arial"/>
        </w:rPr>
        <w:t xml:space="preserve"> granted </w:t>
      </w:r>
      <w:r w:rsidRPr="00BF6C6D">
        <w:rPr>
          <w:rFonts w:ascii="Arial" w:hAnsi="Arial" w:cs="Arial"/>
        </w:rPr>
        <w:t xml:space="preserve">to </w:t>
      </w:r>
      <w:proofErr w:type="spellStart"/>
      <w:r w:rsidR="00E063DA">
        <w:rPr>
          <w:rFonts w:ascii="Arial" w:hAnsi="Arial" w:cs="Arial"/>
        </w:rPr>
        <w:t>Ecocycle</w:t>
      </w:r>
      <w:proofErr w:type="spellEnd"/>
      <w:r w:rsidR="00E063DA">
        <w:rPr>
          <w:rFonts w:ascii="Arial" w:hAnsi="Arial" w:cs="Arial"/>
        </w:rPr>
        <w:t xml:space="preserve"> Pty Ltd</w:t>
      </w:r>
    </w:p>
    <w:p w14:paraId="270B1146" w14:textId="6EE0360B" w:rsidR="00386510" w:rsidRDefault="00E063DA" w:rsidP="00E063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(ABN: 146 190 516), 5-11 Reo Crescent, Campbellfield, V</w:t>
      </w:r>
      <w:r w:rsidR="001F62D7">
        <w:rPr>
          <w:rFonts w:ascii="Arial" w:hAnsi="Arial" w:cs="Arial"/>
        </w:rPr>
        <w:t xml:space="preserve">ictoria, </w:t>
      </w:r>
      <w:r>
        <w:rPr>
          <w:rFonts w:ascii="Arial" w:hAnsi="Arial" w:cs="Arial"/>
        </w:rPr>
        <w:t>Australia 3061 (Telephone: +61 3 9308 9415).</w:t>
      </w:r>
    </w:p>
    <w:p w14:paraId="492BE1BD" w14:textId="77777777" w:rsidR="00292BA8" w:rsidRPr="00D036A2" w:rsidRDefault="00292BA8" w:rsidP="00292BA8">
      <w:pPr>
        <w:pStyle w:val="BodyText"/>
        <w:kinsoku w:val="0"/>
        <w:spacing w:after="40"/>
        <w:jc w:val="left"/>
        <w:rPr>
          <w:rFonts w:ascii="Arial" w:hAnsi="Arial" w:cs="Arial"/>
          <w:sz w:val="22"/>
          <w:szCs w:val="22"/>
        </w:rPr>
      </w:pPr>
    </w:p>
    <w:p w14:paraId="0337C2B2" w14:textId="77777777" w:rsidR="00292BA8" w:rsidRPr="00EF6B33" w:rsidRDefault="00292BA8" w:rsidP="00292BA8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D34D0ED" w14:textId="68DEA542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0" w:name="_Hlk72757351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 w:rsidR="001F62D7">
        <w:rPr>
          <w:rFonts w:cs="Arial"/>
          <w:szCs w:val="24"/>
          <w:lang w:eastAsia="en-AU"/>
        </w:rPr>
        <w:t>Ecocycle</w:t>
      </w:r>
      <w:proofErr w:type="spellEnd"/>
      <w:r w:rsidR="001F62D7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Pty </w:t>
      </w:r>
      <w:r w:rsidRPr="008F74EF">
        <w:rPr>
          <w:rFonts w:cs="Arial"/>
          <w:szCs w:val="24"/>
          <w:lang w:eastAsia="en-AU"/>
        </w:rPr>
        <w:t>Ltd</w:t>
      </w:r>
      <w:r w:rsidRPr="00C41CE7">
        <w:rPr>
          <w:rFonts w:cs="Arial"/>
          <w:szCs w:val="24"/>
          <w:lang w:eastAsia="en-AU"/>
        </w:rPr>
        <w:t xml:space="preserve">, </w:t>
      </w:r>
      <w:r w:rsidR="001F62D7">
        <w:rPr>
          <w:rFonts w:cs="Arial"/>
        </w:rPr>
        <w:t>5-11 Reo Crescent, Campbellfield, Victoria</w:t>
      </w:r>
      <w:r w:rsidR="00DC2EA5">
        <w:rPr>
          <w:rFonts w:cs="Arial"/>
        </w:rPr>
        <w:t xml:space="preserve"> 3061</w:t>
      </w:r>
      <w:r w:rsidR="001F62D7">
        <w:rPr>
          <w:rFonts w:cs="Arial"/>
        </w:rPr>
        <w:t xml:space="preserve"> </w:t>
      </w:r>
      <w:r w:rsidRPr="00F62259">
        <w:rPr>
          <w:rFonts w:cs="Arial"/>
        </w:rPr>
        <w:t>(Telephone: </w:t>
      </w:r>
      <w:r w:rsidR="001F62D7">
        <w:rPr>
          <w:rFonts w:cs="Arial"/>
        </w:rPr>
        <w:t>+61 3 9308 9415</w:t>
      </w:r>
      <w:r w:rsidRPr="00F62259">
        <w:rPr>
          <w:rFonts w:cs="Arial"/>
        </w:rPr>
        <w:t>)</w:t>
      </w:r>
      <w:r w:rsidRPr="00F62259">
        <w:rPr>
          <w:rFonts w:cs="Arial"/>
          <w:szCs w:val="24"/>
          <w:lang w:eastAsia="en-AU"/>
        </w:rPr>
        <w:t>.</w:t>
      </w:r>
    </w:p>
    <w:p w14:paraId="3E3FD8A9" w14:textId="5449EEEE" w:rsidR="00292BA8" w:rsidRPr="001F62D7" w:rsidRDefault="00292BA8" w:rsidP="00900D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1646E3">
        <w:rPr>
          <w:rFonts w:cs="Arial"/>
          <w:szCs w:val="24"/>
          <w:lang w:eastAsia="en-AU"/>
        </w:rPr>
        <w:t xml:space="preserve">type of waste to be imported is </w:t>
      </w:r>
      <w:r w:rsidR="001F62D7" w:rsidRPr="001F62D7">
        <w:rPr>
          <w:rFonts w:cs="Arial"/>
          <w:szCs w:val="24"/>
          <w:lang w:eastAsia="en-AU"/>
        </w:rPr>
        <w:t>mercury bearing waste including crushed</w:t>
      </w:r>
      <w:r w:rsidR="001F62D7">
        <w:rPr>
          <w:rFonts w:cs="Arial"/>
          <w:szCs w:val="24"/>
          <w:lang w:eastAsia="en-AU"/>
        </w:rPr>
        <w:t xml:space="preserve"> </w:t>
      </w:r>
      <w:r w:rsidR="001F62D7" w:rsidRPr="001F62D7">
        <w:rPr>
          <w:rFonts w:cs="Arial"/>
          <w:szCs w:val="24"/>
          <w:lang w:eastAsia="en-AU"/>
        </w:rPr>
        <w:t>lamps and fluorescent tubes</w:t>
      </w:r>
      <w:r w:rsidR="00A9666D">
        <w:rPr>
          <w:rFonts w:cs="Arial"/>
          <w:szCs w:val="24"/>
          <w:lang w:eastAsia="en-AU"/>
        </w:rPr>
        <w:t xml:space="preserve"> </w:t>
      </w:r>
      <w:r w:rsidR="00A9666D" w:rsidRPr="001F62D7">
        <w:rPr>
          <w:rFonts w:cs="Arial"/>
          <w:szCs w:val="24"/>
          <w:lang w:eastAsia="en-AU"/>
        </w:rPr>
        <w:t>(Basel Code A1010, A1020, A1030,</w:t>
      </w:r>
      <w:r w:rsidR="00A9666D">
        <w:rPr>
          <w:rFonts w:cs="Arial"/>
          <w:szCs w:val="24"/>
          <w:lang w:eastAsia="en-AU"/>
        </w:rPr>
        <w:t xml:space="preserve"> </w:t>
      </w:r>
      <w:r w:rsidR="00A9666D" w:rsidRPr="001F62D7">
        <w:rPr>
          <w:rFonts w:cs="Arial"/>
          <w:szCs w:val="24"/>
          <w:lang w:eastAsia="en-AU"/>
        </w:rPr>
        <w:t>A1180</w:t>
      </w:r>
      <w:r w:rsidR="00A9666D">
        <w:rPr>
          <w:rFonts w:cs="Arial"/>
          <w:szCs w:val="24"/>
          <w:lang w:eastAsia="en-AU"/>
        </w:rPr>
        <w:t>)</w:t>
      </w:r>
      <w:r w:rsidR="001F62D7" w:rsidRPr="001F62D7">
        <w:rPr>
          <w:rFonts w:cs="Arial"/>
          <w:szCs w:val="24"/>
          <w:lang w:eastAsia="en-AU"/>
        </w:rPr>
        <w:t xml:space="preserve">, and household waste </w:t>
      </w:r>
      <w:r w:rsidR="00A9666D">
        <w:rPr>
          <w:rFonts w:cs="Arial"/>
          <w:szCs w:val="24"/>
          <w:lang w:eastAsia="en-AU"/>
        </w:rPr>
        <w:t xml:space="preserve">batteries (Basel code </w:t>
      </w:r>
      <w:r w:rsidR="001F62D7" w:rsidRPr="001F62D7">
        <w:rPr>
          <w:rFonts w:cs="Arial"/>
          <w:szCs w:val="24"/>
          <w:lang w:eastAsia="en-AU"/>
        </w:rPr>
        <w:t>B1090)</w:t>
      </w:r>
      <w:r w:rsidRPr="001F62D7">
        <w:rPr>
          <w:rFonts w:cs="Arial"/>
          <w:szCs w:val="24"/>
          <w:lang w:eastAsia="en-AU"/>
        </w:rPr>
        <w:t xml:space="preserve">. </w:t>
      </w:r>
    </w:p>
    <w:p w14:paraId="32679D95" w14:textId="5BE743B1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435C64">
        <w:rPr>
          <w:rFonts w:cs="Arial"/>
          <w:szCs w:val="24"/>
          <w:lang w:eastAsia="en-AU"/>
        </w:rPr>
        <w:t xml:space="preserve">imported is </w:t>
      </w:r>
      <w:r w:rsidR="001F62D7">
        <w:rPr>
          <w:rFonts w:cs="Arial"/>
          <w:szCs w:val="24"/>
          <w:lang w:eastAsia="en-AU"/>
        </w:rPr>
        <w:t>50</w:t>
      </w:r>
      <w:r w:rsidRPr="00435C64">
        <w:rPr>
          <w:rFonts w:cs="Arial"/>
          <w:szCs w:val="24"/>
          <w:lang w:eastAsia="en-AU"/>
        </w:rPr>
        <w:t xml:space="preserve"> tonnes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48FBA22" w14:textId="77777777" w:rsidR="00767679" w:rsidRPr="0025152B" w:rsidRDefault="00767679" w:rsidP="007676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5152B">
        <w:rPr>
          <w:rFonts w:cs="Arial"/>
          <w:szCs w:val="24"/>
          <w:lang w:eastAsia="en-AU"/>
        </w:rPr>
        <w:t>The waste is to be packed in 150 kg UN approved Y-Type 1H2 plastic drums, sealed with removable caps. These drums will then be loaded into closed shipping containers</w:t>
      </w:r>
      <w:r>
        <w:rPr>
          <w:rFonts w:cs="Arial"/>
          <w:szCs w:val="24"/>
          <w:lang w:eastAsia="en-AU"/>
        </w:rPr>
        <w:t xml:space="preserve">. </w:t>
      </w:r>
    </w:p>
    <w:p w14:paraId="641E82F2" w14:textId="2BCC05E8" w:rsidR="00292BA8" w:rsidRPr="00992F03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992F03">
        <w:rPr>
          <w:rFonts w:cs="Arial"/>
          <w:szCs w:val="24"/>
          <w:lang w:eastAsia="en-AU"/>
        </w:rPr>
        <w:t xml:space="preserve">The waste is to be transported by </w:t>
      </w:r>
      <w:r w:rsidRPr="00992F03">
        <w:rPr>
          <w:rFonts w:cs="Arial"/>
        </w:rPr>
        <w:t xml:space="preserve">road </w:t>
      </w:r>
      <w:r w:rsidRPr="00992F03">
        <w:rPr>
          <w:rFonts w:cs="Arial"/>
          <w:szCs w:val="24"/>
          <w:lang w:eastAsia="en-AU"/>
        </w:rPr>
        <w:t xml:space="preserve">to the port of export, shipped by sea, and then by </w:t>
      </w:r>
      <w:r w:rsidRPr="00992F03">
        <w:rPr>
          <w:rFonts w:cs="Arial"/>
        </w:rPr>
        <w:t>road</w:t>
      </w:r>
      <w:r w:rsidRPr="00992F03">
        <w:rPr>
          <w:rFonts w:cs="Arial"/>
          <w:szCs w:val="24"/>
          <w:lang w:eastAsia="en-AU"/>
        </w:rPr>
        <w:t xml:space="preserve"> from the port of destination to the </w:t>
      </w:r>
      <w:r w:rsidR="0063782F">
        <w:rPr>
          <w:rFonts w:cs="Arial"/>
          <w:szCs w:val="24"/>
          <w:lang w:eastAsia="en-AU"/>
        </w:rPr>
        <w:t>recovery</w:t>
      </w:r>
      <w:r w:rsidR="0063782F" w:rsidRPr="00992F03">
        <w:rPr>
          <w:rFonts w:cs="Arial"/>
          <w:szCs w:val="24"/>
          <w:lang w:eastAsia="en-AU"/>
        </w:rPr>
        <w:t xml:space="preserve"> facilit</w:t>
      </w:r>
      <w:r w:rsidR="0063782F">
        <w:rPr>
          <w:rFonts w:cs="Arial"/>
          <w:szCs w:val="24"/>
          <w:lang w:eastAsia="en-AU"/>
        </w:rPr>
        <w:t>y</w:t>
      </w:r>
      <w:r w:rsidRPr="00992F03">
        <w:rPr>
          <w:rFonts w:cs="Arial"/>
          <w:szCs w:val="24"/>
          <w:lang w:eastAsia="en-AU"/>
        </w:rPr>
        <w:t xml:space="preserve">. </w:t>
      </w:r>
    </w:p>
    <w:p w14:paraId="01926F5C" w14:textId="77777777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7858CC">
        <w:rPr>
          <w:rFonts w:cs="Arial"/>
          <w:szCs w:val="24"/>
          <w:lang w:eastAsia="en-AU"/>
        </w:rPr>
        <w:t xml:space="preserve">imported </w:t>
      </w:r>
      <w:r>
        <w:rPr>
          <w:rFonts w:cs="Arial"/>
          <w:szCs w:val="24"/>
          <w:lang w:eastAsia="en-AU"/>
        </w:rPr>
        <w:t>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9C6D00C" w14:textId="17231CBD" w:rsidR="00292BA8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</w:t>
      </w:r>
      <w:r w:rsidRPr="00356EBE">
        <w:rPr>
          <w:rFonts w:cs="Arial"/>
          <w:szCs w:val="24"/>
          <w:lang w:eastAsia="en-AU"/>
        </w:rPr>
        <w:t xml:space="preserve">be imported from the </w:t>
      </w:r>
      <w:r w:rsidRPr="00B31123">
        <w:t>Port</w:t>
      </w:r>
      <w:r>
        <w:t>s</w:t>
      </w:r>
      <w:r w:rsidRPr="00B31123">
        <w:t xml:space="preserve"> of Auckland</w:t>
      </w:r>
      <w:r w:rsidRPr="00356EBE">
        <w:rPr>
          <w:rFonts w:cs="Arial"/>
          <w:szCs w:val="24"/>
          <w:lang w:eastAsia="en-AU"/>
        </w:rPr>
        <w:t>,</w:t>
      </w:r>
      <w:r>
        <w:rPr>
          <w:rFonts w:cs="Arial"/>
          <w:szCs w:val="24"/>
          <w:lang w:eastAsia="en-AU"/>
        </w:rPr>
        <w:t xml:space="preserve"> </w:t>
      </w:r>
      <w:proofErr w:type="gramStart"/>
      <w:r w:rsidR="00945B0B">
        <w:rPr>
          <w:rFonts w:cs="Arial"/>
          <w:szCs w:val="24"/>
          <w:lang w:eastAsia="en-AU"/>
        </w:rPr>
        <w:t>Christchurch</w:t>
      </w:r>
      <w:proofErr w:type="gramEnd"/>
      <w:r w:rsidR="00945B0B">
        <w:rPr>
          <w:rFonts w:cs="Arial"/>
          <w:szCs w:val="24"/>
          <w:lang w:eastAsia="en-AU"/>
        </w:rPr>
        <w:t xml:space="preserve"> </w:t>
      </w:r>
      <w:r w:rsidR="00992F03">
        <w:rPr>
          <w:rFonts w:cs="Arial"/>
          <w:szCs w:val="24"/>
          <w:lang w:eastAsia="en-AU"/>
        </w:rPr>
        <w:t>and Wellington</w:t>
      </w:r>
      <w:r>
        <w:rPr>
          <w:rFonts w:cs="Arial"/>
          <w:szCs w:val="24"/>
          <w:lang w:eastAsia="en-AU"/>
        </w:rPr>
        <w:t xml:space="preserve">, </w:t>
      </w:r>
      <w:r w:rsidR="00AA3379">
        <w:rPr>
          <w:rFonts w:cs="Arial"/>
          <w:szCs w:val="24"/>
          <w:lang w:eastAsia="en-AU"/>
        </w:rPr>
        <w:br/>
      </w:r>
      <w:r w:rsidRPr="00356EBE">
        <w:rPr>
          <w:rFonts w:cs="Arial"/>
          <w:szCs w:val="24"/>
          <w:lang w:eastAsia="en-AU"/>
        </w:rPr>
        <w:t xml:space="preserve">New Zealand, </w:t>
      </w:r>
      <w:r>
        <w:rPr>
          <w:rFonts w:cs="Arial"/>
          <w:szCs w:val="24"/>
          <w:lang w:eastAsia="en-AU"/>
        </w:rPr>
        <w:t>and directly shipped to the Port Melbourne</w:t>
      </w:r>
      <w:r w:rsidR="00992F03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in Australia.</w:t>
      </w:r>
    </w:p>
    <w:p w14:paraId="0B283BF9" w14:textId="77777777" w:rsidR="00292BA8" w:rsidRPr="004255A0" w:rsidRDefault="00292BA8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35FDA92" w14:textId="09178608" w:rsidR="00D1077D" w:rsidRDefault="000D27CF" w:rsidP="00292B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recovery operations </w:t>
      </w:r>
      <w:r w:rsidR="00D1077D">
        <w:rPr>
          <w:rFonts w:cs="Arial"/>
          <w:szCs w:val="24"/>
          <w:lang w:eastAsia="en-AU"/>
        </w:rPr>
        <w:t xml:space="preserve">at </w:t>
      </w:r>
      <w:r w:rsidR="00CC3A18">
        <w:rPr>
          <w:rFonts w:cs="Arial"/>
          <w:szCs w:val="24"/>
          <w:lang w:eastAsia="en-AU"/>
        </w:rPr>
        <w:t xml:space="preserve">the </w:t>
      </w:r>
      <w:proofErr w:type="spellStart"/>
      <w:r w:rsidR="00D1077D">
        <w:rPr>
          <w:rFonts w:cs="Arial"/>
          <w:szCs w:val="24"/>
          <w:lang w:eastAsia="en-AU"/>
        </w:rPr>
        <w:t>Ecocyc</w:t>
      </w:r>
      <w:r w:rsidR="00AA3379">
        <w:rPr>
          <w:rFonts w:cs="Arial"/>
          <w:szCs w:val="24"/>
          <w:lang w:eastAsia="en-AU"/>
        </w:rPr>
        <w:t>l</w:t>
      </w:r>
      <w:r w:rsidR="00D1077D">
        <w:rPr>
          <w:rFonts w:cs="Arial"/>
          <w:szCs w:val="24"/>
          <w:lang w:eastAsia="en-AU"/>
        </w:rPr>
        <w:t>e</w:t>
      </w:r>
      <w:proofErr w:type="spellEnd"/>
      <w:r w:rsidR="00D1077D">
        <w:rPr>
          <w:rFonts w:cs="Arial"/>
          <w:szCs w:val="24"/>
          <w:lang w:eastAsia="en-AU"/>
        </w:rPr>
        <w:t xml:space="preserve"> Pty Ltd </w:t>
      </w:r>
      <w:r w:rsidR="00CC3A18">
        <w:rPr>
          <w:rFonts w:cs="Arial"/>
          <w:szCs w:val="24"/>
          <w:lang w:eastAsia="en-AU"/>
        </w:rPr>
        <w:t xml:space="preserve">facility </w:t>
      </w:r>
      <w:r w:rsidR="00D1077D">
        <w:rPr>
          <w:rFonts w:cs="Arial"/>
          <w:szCs w:val="24"/>
          <w:lang w:eastAsia="en-AU"/>
        </w:rPr>
        <w:t xml:space="preserve">in </w:t>
      </w:r>
      <w:r w:rsidR="00D1077D">
        <w:rPr>
          <w:rFonts w:cs="Arial"/>
        </w:rPr>
        <w:t>Campbellfield, Victoria.</w:t>
      </w:r>
    </w:p>
    <w:p w14:paraId="25550B66" w14:textId="7CB62873" w:rsidR="00D1077D" w:rsidRPr="00D1077D" w:rsidRDefault="00D1077D" w:rsidP="007676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</w:rPr>
      </w:pPr>
      <w:r>
        <w:rPr>
          <w:rFonts w:cs="Arial"/>
        </w:rPr>
        <w:t>The waste is to undergo recovery operations:</w:t>
      </w:r>
    </w:p>
    <w:p w14:paraId="7D196C95" w14:textId="5A314B23" w:rsidR="00D1077D" w:rsidRPr="00D1077D" w:rsidRDefault="000D27CF" w:rsidP="00767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D1077D">
        <w:rPr>
          <w:rFonts w:cs="Arial"/>
          <w:szCs w:val="24"/>
          <w:lang w:eastAsia="en-AU"/>
        </w:rPr>
        <w:t>R4</w:t>
      </w:r>
      <w:r w:rsidR="00D1077D" w:rsidRPr="00D1077D">
        <w:rPr>
          <w:rFonts w:cs="Arial"/>
          <w:szCs w:val="24"/>
          <w:lang w:eastAsia="en-AU"/>
        </w:rPr>
        <w:t xml:space="preserve"> - Recycling/reclamation of metals and meatal compounds, </w:t>
      </w:r>
      <w:r w:rsidRPr="00D1077D">
        <w:rPr>
          <w:rFonts w:cs="Arial"/>
          <w:szCs w:val="24"/>
          <w:lang w:eastAsia="en-AU"/>
        </w:rPr>
        <w:t xml:space="preserve">and </w:t>
      </w:r>
    </w:p>
    <w:p w14:paraId="25BB58E8" w14:textId="063C83ED" w:rsidR="00D1077D" w:rsidRDefault="000D27CF" w:rsidP="0076767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R</w:t>
      </w:r>
      <w:r w:rsidR="0062282D">
        <w:rPr>
          <w:rFonts w:cs="Arial"/>
          <w:szCs w:val="24"/>
          <w:lang w:eastAsia="en-AU"/>
        </w:rPr>
        <w:t>5</w:t>
      </w:r>
      <w:r w:rsidR="00D1077D">
        <w:rPr>
          <w:rFonts w:cs="Arial"/>
          <w:szCs w:val="24"/>
          <w:lang w:eastAsia="en-AU"/>
        </w:rPr>
        <w:t xml:space="preserve"> - Recycling/reclamation of other inorganic materials</w:t>
      </w:r>
      <w:r w:rsidR="0063782F">
        <w:rPr>
          <w:rFonts w:cs="Arial"/>
          <w:szCs w:val="24"/>
          <w:lang w:eastAsia="en-AU"/>
        </w:rPr>
        <w:t>.</w:t>
      </w:r>
      <w:r w:rsidR="00D1077D">
        <w:rPr>
          <w:rFonts w:cs="Arial"/>
          <w:szCs w:val="24"/>
          <w:lang w:eastAsia="en-AU"/>
        </w:rPr>
        <w:t xml:space="preserve"> </w:t>
      </w:r>
    </w:p>
    <w:bookmarkEnd w:id="0"/>
    <w:p w14:paraId="645D67B6" w14:textId="77777777" w:rsidR="00292BA8" w:rsidRPr="00436F8A" w:rsidRDefault="00292BA8" w:rsidP="00292BA8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E608B7A" w14:textId="3F5A2777" w:rsidR="00292BA8" w:rsidRDefault="00292BA8" w:rsidP="00292BA8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date below </w:t>
      </w:r>
      <w:r w:rsidRPr="00276F98">
        <w:rPr>
          <w:rFonts w:ascii="Arial" w:hAnsi="Arial" w:cs="Arial"/>
          <w:sz w:val="22"/>
          <w:szCs w:val="22"/>
        </w:rPr>
        <w:t>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="000E208F">
        <w:rPr>
          <w:rFonts w:ascii="Arial" w:hAnsi="Arial" w:cs="Arial"/>
          <w:sz w:val="22"/>
          <w:szCs w:val="22"/>
        </w:rPr>
        <w:t>1</w:t>
      </w:r>
      <w:r w:rsidR="000A4679">
        <w:rPr>
          <w:rFonts w:ascii="Arial" w:hAnsi="Arial" w:cs="Arial"/>
          <w:sz w:val="22"/>
          <w:szCs w:val="22"/>
        </w:rPr>
        <w:t xml:space="preserve">3 September </w:t>
      </w:r>
      <w:r>
        <w:rPr>
          <w:rFonts w:ascii="Arial" w:hAnsi="Arial" w:cs="Arial"/>
          <w:sz w:val="22"/>
          <w:szCs w:val="22"/>
        </w:rPr>
        <w:t xml:space="preserve">2022. </w:t>
      </w:r>
      <w:r w:rsidR="00AA3379">
        <w:rPr>
          <w:rFonts w:ascii="Arial" w:hAnsi="Arial" w:cs="Arial"/>
          <w:sz w:val="22"/>
          <w:szCs w:val="22"/>
        </w:rPr>
        <w:br/>
      </w:r>
      <w:r w:rsidRPr="00662AF6">
        <w:rPr>
          <w:rFonts w:ascii="Arial" w:hAnsi="Arial" w:cs="Arial"/>
          <w:sz w:val="22"/>
          <w:szCs w:val="22"/>
        </w:rPr>
        <w:t>All shipments must leave the port of export before or on the last departure date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6F1FE8D" w14:textId="77777777" w:rsidR="00D12E64" w:rsidRPr="00D036A2" w:rsidRDefault="00D12E64" w:rsidP="007E7803">
      <w:pPr>
        <w:pStyle w:val="BodyText"/>
        <w:kinsoku w:val="0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D036A2" w:rsidRDefault="000139B3" w:rsidP="007E7803">
      <w:pPr>
        <w:pStyle w:val="BodyText"/>
        <w:kinsoku w:val="0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D036A2">
        <w:rPr>
          <w:rFonts w:ascii="Arial" w:hAnsi="Arial" w:cs="Arial"/>
          <w:sz w:val="22"/>
          <w:szCs w:val="22"/>
        </w:rPr>
        <w:t>The permit includes and is subject to conditions.</w:t>
      </w:r>
      <w:r w:rsidRPr="00D036A2">
        <w:rPr>
          <w:rFonts w:ascii="Arial" w:hAnsi="Arial" w:cs="Arial"/>
          <w:sz w:val="22"/>
          <w:szCs w:val="22"/>
        </w:rPr>
        <w:br/>
      </w:r>
    </w:p>
    <w:p w14:paraId="7A6E49DF" w14:textId="1A52E90E" w:rsidR="00D05BA0" w:rsidRPr="00D036A2" w:rsidRDefault="00E10F71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Chloe Bird</w:t>
      </w:r>
    </w:p>
    <w:p w14:paraId="7414E114" w14:textId="37BC9B56" w:rsidR="00D05BA0" w:rsidRPr="00D036A2" w:rsidRDefault="00D05BA0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>Assistant Secretary</w:t>
      </w:r>
    </w:p>
    <w:p w14:paraId="600BB0C7" w14:textId="77777777" w:rsidR="00D05BA0" w:rsidRPr="00D036A2" w:rsidRDefault="00D05BA0" w:rsidP="007E7803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>Delegate of the Minister</w:t>
      </w:r>
    </w:p>
    <w:p w14:paraId="3B89AD84" w14:textId="77777777" w:rsidR="00D05BA0" w:rsidRPr="00D036A2" w:rsidRDefault="00D05BA0" w:rsidP="007E7803">
      <w:pPr>
        <w:pBdr>
          <w:bottom w:val="single" w:sz="4" w:space="1" w:color="auto"/>
        </w:pBdr>
        <w:kinsoku w:val="0"/>
        <w:spacing w:after="0" w:line="240" w:lineRule="auto"/>
        <w:ind w:left="284" w:right="333"/>
        <w:jc w:val="center"/>
        <w:rPr>
          <w:rFonts w:ascii="Arial" w:eastAsia="Times New Roman" w:hAnsi="Arial" w:cs="Arial"/>
        </w:rPr>
      </w:pPr>
      <w:r w:rsidRPr="00D036A2">
        <w:rPr>
          <w:rFonts w:ascii="Arial" w:eastAsia="Times New Roman" w:hAnsi="Arial" w:cs="Arial"/>
        </w:rPr>
        <w:t xml:space="preserve">Waste Regulation and Stewardship Branch </w:t>
      </w:r>
    </w:p>
    <w:p w14:paraId="2BD27805" w14:textId="77777777" w:rsidR="00D05BA0" w:rsidRPr="00D036A2" w:rsidRDefault="00D05BA0" w:rsidP="007E7803">
      <w:pPr>
        <w:pBdr>
          <w:bottom w:val="single" w:sz="4" w:space="1" w:color="auto"/>
        </w:pBdr>
        <w:kinsoku w:val="0"/>
        <w:spacing w:after="0" w:line="240" w:lineRule="auto"/>
        <w:ind w:left="284" w:right="333"/>
        <w:jc w:val="center"/>
        <w:rPr>
          <w:rFonts w:ascii="Ink Free" w:eastAsia="Times New Roman" w:hAnsi="Ink Free" w:cs="Arial"/>
        </w:rPr>
      </w:pPr>
      <w:r w:rsidRPr="00D036A2">
        <w:rPr>
          <w:rFonts w:ascii="Arial" w:eastAsia="Times New Roman" w:hAnsi="Arial" w:cs="Arial"/>
        </w:rPr>
        <w:t xml:space="preserve">Department of Agriculture, </w:t>
      </w:r>
      <w:proofErr w:type="gramStart"/>
      <w:r w:rsidRPr="00D036A2">
        <w:rPr>
          <w:rFonts w:ascii="Arial" w:eastAsia="Times New Roman" w:hAnsi="Arial" w:cs="Arial"/>
        </w:rPr>
        <w:t>Water</w:t>
      </w:r>
      <w:proofErr w:type="gramEnd"/>
      <w:r w:rsidRPr="00D036A2">
        <w:rPr>
          <w:rFonts w:ascii="Arial" w:eastAsia="Times New Roman" w:hAnsi="Arial" w:cs="Arial"/>
        </w:rPr>
        <w:t xml:space="preserve"> and the Environment</w:t>
      </w:r>
    </w:p>
    <w:p w14:paraId="531063FF" w14:textId="3A3B21A2" w:rsidR="00FB3BF4" w:rsidRPr="00D036A2" w:rsidRDefault="008652DC" w:rsidP="007E7803">
      <w:pPr>
        <w:pStyle w:val="BodyText"/>
        <w:pBdr>
          <w:bottom w:val="single" w:sz="4" w:space="1" w:color="auto"/>
        </w:pBdr>
        <w:kinsoku w:val="0"/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A3379">
        <w:rPr>
          <w:rFonts w:ascii="Arial" w:hAnsi="Arial" w:cs="Arial"/>
          <w:sz w:val="22"/>
          <w:szCs w:val="22"/>
        </w:rPr>
        <w:t xml:space="preserve">29 </w:t>
      </w:r>
      <w:r w:rsidRPr="00AA3379">
        <w:rPr>
          <w:rFonts w:ascii="Arial" w:hAnsi="Arial" w:cs="Arial"/>
          <w:sz w:val="22"/>
          <w:szCs w:val="22"/>
        </w:rPr>
        <w:t xml:space="preserve">November </w:t>
      </w:r>
      <w:r w:rsidR="00464EF6" w:rsidRPr="00AA3379">
        <w:rPr>
          <w:rFonts w:ascii="Arial" w:hAnsi="Arial" w:cs="Arial"/>
          <w:sz w:val="22"/>
          <w:szCs w:val="22"/>
        </w:rPr>
        <w:t>2021</w:t>
      </w:r>
    </w:p>
    <w:sectPr w:rsidR="00FB3BF4" w:rsidRPr="00D036A2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6D6B4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4CAE0A77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4C7D68EE" w14:textId="77777777" w:rsidR="007B3F7B" w:rsidRDefault="007B3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F13D7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4412B75C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6C99200B" w14:textId="77777777" w:rsidR="007B3F7B" w:rsidRDefault="007B3F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17D40"/>
    <w:multiLevelType w:val="hybridMultilevel"/>
    <w:tmpl w:val="97C4AE7C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9A97048"/>
    <w:multiLevelType w:val="hybridMultilevel"/>
    <w:tmpl w:val="AC7A311A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5582AA7"/>
    <w:multiLevelType w:val="hybridMultilevel"/>
    <w:tmpl w:val="A906E82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3"/>
  </w:num>
  <w:num w:numId="17">
    <w:abstractNumId w:val="4"/>
  </w:num>
  <w:num w:numId="18">
    <w:abstractNumId w:val="2"/>
  </w:num>
  <w:num w:numId="19">
    <w:abstractNumId w:val="2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1536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A056F"/>
    <w:rsid w:val="000A4679"/>
    <w:rsid w:val="000A7340"/>
    <w:rsid w:val="000C1796"/>
    <w:rsid w:val="000C4A62"/>
    <w:rsid w:val="000C54C6"/>
    <w:rsid w:val="000D27CF"/>
    <w:rsid w:val="000E1F2B"/>
    <w:rsid w:val="000E208F"/>
    <w:rsid w:val="000F2B68"/>
    <w:rsid w:val="000F77D7"/>
    <w:rsid w:val="000F7C8D"/>
    <w:rsid w:val="00131162"/>
    <w:rsid w:val="001356E8"/>
    <w:rsid w:val="00185E96"/>
    <w:rsid w:val="001C2AAD"/>
    <w:rsid w:val="001C7F8C"/>
    <w:rsid w:val="001D196D"/>
    <w:rsid w:val="001F62D7"/>
    <w:rsid w:val="001F6E54"/>
    <w:rsid w:val="002210B1"/>
    <w:rsid w:val="002225A0"/>
    <w:rsid w:val="00233779"/>
    <w:rsid w:val="0024745C"/>
    <w:rsid w:val="00250669"/>
    <w:rsid w:val="00252DBB"/>
    <w:rsid w:val="00253D5D"/>
    <w:rsid w:val="00280BCD"/>
    <w:rsid w:val="002868CD"/>
    <w:rsid w:val="00292BA8"/>
    <w:rsid w:val="002E0C4A"/>
    <w:rsid w:val="0034665B"/>
    <w:rsid w:val="00356AD2"/>
    <w:rsid w:val="00377525"/>
    <w:rsid w:val="00386510"/>
    <w:rsid w:val="003A707F"/>
    <w:rsid w:val="003B0EC1"/>
    <w:rsid w:val="003B573B"/>
    <w:rsid w:val="003D32C7"/>
    <w:rsid w:val="003F2CBD"/>
    <w:rsid w:val="003F4AB9"/>
    <w:rsid w:val="00402477"/>
    <w:rsid w:val="004033B2"/>
    <w:rsid w:val="00416882"/>
    <w:rsid w:val="00424B97"/>
    <w:rsid w:val="00425AA6"/>
    <w:rsid w:val="00441BF1"/>
    <w:rsid w:val="00464EF6"/>
    <w:rsid w:val="00497BE1"/>
    <w:rsid w:val="004A04CE"/>
    <w:rsid w:val="004B2753"/>
    <w:rsid w:val="004D6F87"/>
    <w:rsid w:val="004E1EE4"/>
    <w:rsid w:val="0050024A"/>
    <w:rsid w:val="00520873"/>
    <w:rsid w:val="005217D5"/>
    <w:rsid w:val="00526D67"/>
    <w:rsid w:val="0054068E"/>
    <w:rsid w:val="00542024"/>
    <w:rsid w:val="00542A34"/>
    <w:rsid w:val="005606B9"/>
    <w:rsid w:val="00573D44"/>
    <w:rsid w:val="00583E5B"/>
    <w:rsid w:val="005A4F1D"/>
    <w:rsid w:val="005A54BF"/>
    <w:rsid w:val="005B0ED8"/>
    <w:rsid w:val="005B5583"/>
    <w:rsid w:val="005C2455"/>
    <w:rsid w:val="006024FD"/>
    <w:rsid w:val="0062282D"/>
    <w:rsid w:val="0063782F"/>
    <w:rsid w:val="0075246A"/>
    <w:rsid w:val="00767679"/>
    <w:rsid w:val="007A6D74"/>
    <w:rsid w:val="007B3F7B"/>
    <w:rsid w:val="007C363F"/>
    <w:rsid w:val="007D0195"/>
    <w:rsid w:val="007E69F1"/>
    <w:rsid w:val="007E7803"/>
    <w:rsid w:val="0082719A"/>
    <w:rsid w:val="00840A06"/>
    <w:rsid w:val="008439B7"/>
    <w:rsid w:val="0084450B"/>
    <w:rsid w:val="00851DDC"/>
    <w:rsid w:val="00852B5E"/>
    <w:rsid w:val="008530BA"/>
    <w:rsid w:val="008652DC"/>
    <w:rsid w:val="0087253F"/>
    <w:rsid w:val="008921EF"/>
    <w:rsid w:val="008B3869"/>
    <w:rsid w:val="008E4F6C"/>
    <w:rsid w:val="008F13C9"/>
    <w:rsid w:val="00900D49"/>
    <w:rsid w:val="00945B0B"/>
    <w:rsid w:val="009539C7"/>
    <w:rsid w:val="00961FE3"/>
    <w:rsid w:val="00963D8D"/>
    <w:rsid w:val="00992F03"/>
    <w:rsid w:val="009A4691"/>
    <w:rsid w:val="009C06ED"/>
    <w:rsid w:val="009C3CB9"/>
    <w:rsid w:val="009E2222"/>
    <w:rsid w:val="009E774B"/>
    <w:rsid w:val="00A00F21"/>
    <w:rsid w:val="00A12D87"/>
    <w:rsid w:val="00A3386C"/>
    <w:rsid w:val="00A539F8"/>
    <w:rsid w:val="00A911E4"/>
    <w:rsid w:val="00A9356D"/>
    <w:rsid w:val="00A9666D"/>
    <w:rsid w:val="00A973BE"/>
    <w:rsid w:val="00AA3379"/>
    <w:rsid w:val="00AF3E5F"/>
    <w:rsid w:val="00B00D1F"/>
    <w:rsid w:val="00B00F22"/>
    <w:rsid w:val="00B0212B"/>
    <w:rsid w:val="00B43E5C"/>
    <w:rsid w:val="00B44760"/>
    <w:rsid w:val="00B84226"/>
    <w:rsid w:val="00BA2420"/>
    <w:rsid w:val="00BC114E"/>
    <w:rsid w:val="00BC3B30"/>
    <w:rsid w:val="00BD72E3"/>
    <w:rsid w:val="00BF6C6D"/>
    <w:rsid w:val="00C024FA"/>
    <w:rsid w:val="00C63C4E"/>
    <w:rsid w:val="00C72C30"/>
    <w:rsid w:val="00CA5B7E"/>
    <w:rsid w:val="00CC2D30"/>
    <w:rsid w:val="00CC3A18"/>
    <w:rsid w:val="00CD2612"/>
    <w:rsid w:val="00CD3399"/>
    <w:rsid w:val="00CE229D"/>
    <w:rsid w:val="00CE32C9"/>
    <w:rsid w:val="00CE3C3A"/>
    <w:rsid w:val="00D036A2"/>
    <w:rsid w:val="00D05BA0"/>
    <w:rsid w:val="00D1077D"/>
    <w:rsid w:val="00D12E64"/>
    <w:rsid w:val="00D20DD1"/>
    <w:rsid w:val="00D229E5"/>
    <w:rsid w:val="00D624F2"/>
    <w:rsid w:val="00D77A88"/>
    <w:rsid w:val="00DC0BD7"/>
    <w:rsid w:val="00DC2EA5"/>
    <w:rsid w:val="00DD6909"/>
    <w:rsid w:val="00DE5066"/>
    <w:rsid w:val="00E063DA"/>
    <w:rsid w:val="00E10F71"/>
    <w:rsid w:val="00E40B16"/>
    <w:rsid w:val="00E57793"/>
    <w:rsid w:val="00E72DBF"/>
    <w:rsid w:val="00E83ED8"/>
    <w:rsid w:val="00E90811"/>
    <w:rsid w:val="00EA013B"/>
    <w:rsid w:val="00EC7CEF"/>
    <w:rsid w:val="00EE507F"/>
    <w:rsid w:val="00F05D62"/>
    <w:rsid w:val="00F13096"/>
    <w:rsid w:val="00F177BE"/>
    <w:rsid w:val="00F222AB"/>
    <w:rsid w:val="00F37378"/>
    <w:rsid w:val="00F40885"/>
    <w:rsid w:val="00F4281C"/>
    <w:rsid w:val="00F447D4"/>
    <w:rsid w:val="00F55C48"/>
    <w:rsid w:val="00F61CF4"/>
    <w:rsid w:val="00F64FC4"/>
    <w:rsid w:val="00FB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."/>
  <w:listSeparator w:val=","/>
  <w14:docId w14:val="583F4DEE"/>
  <w15:docId w15:val="{35FA7AC3-4FAD-4F3A-9029-0D83FAC16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0811"/>
    <w:pPr>
      <w:numPr>
        <w:numId w:val="1"/>
      </w:numPr>
    </w:pPr>
    <w:rPr>
      <w:rFonts w:ascii="Arial" w:eastAsia="Calibri" w:hAnsi="Arial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406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escription xmlns="1201fbac-4e05-4e09-943f-b1daffa0ea6b">Website notice for all permits</DocumentDescription>
    <Approval xmlns="1201fbac-4e05-4e09-943f-b1daffa0ea6b">Approved</Approval>
    <Function xmlns="1201fbac-4e05-4e09-943f-b1daffa0ea6b">Regulation</Function>
    <IconOverlay xmlns="http://schemas.microsoft.com/sharepoint/v4" xsi:nil="true"/>
    <RecordNumber xmlns="1201fbac-4e05-4e09-943f-b1daffa0ea6b">003494726</RecordNumbe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8" ma:contentTypeDescription="SPIRE Document" ma:contentTypeScope="" ma:versionID="b50ea69ae4b22da1d41cd7314539dbd6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D8B1D2-497D-479C-936C-1FFA0EF8FB02}">
  <ds:schemaRefs>
    <ds:schemaRef ds:uri="http://schemas.microsoft.com/sharepoint/v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1201fbac-4e05-4e09-943f-b1daffa0ea6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1B23BD-C600-4E2B-83FE-78D30E9509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B9AFDE-F3D5-498F-84CF-AAE1E0245FD9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F4E5119F-5C82-4733-A462-5528BB97E70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DCD6CBE-8D38-4431-B053-6569DA9A8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Agriculture, Water and the Environment</dc:creator>
  <cp:lastModifiedBy>Bec Durack</cp:lastModifiedBy>
  <cp:revision>2</cp:revision>
  <dcterms:created xsi:type="dcterms:W3CDTF">2021-11-30T00:37:00Z</dcterms:created>
  <dcterms:modified xsi:type="dcterms:W3CDTF">2021-11-30T00:37:00Z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SPIREBccType">
    <vt:lpwstr/>
  </property>
  <property fmtid="{D5CDD505-2E9C-101B-9397-08002B2CF9AE}" pid="10" name="xd_ProgID">
    <vt:lpwstr/>
  </property>
  <property fmtid="{D5CDD505-2E9C-101B-9397-08002B2CF9AE}" pid="11" name="DocumentSetDescription">
    <vt:lpwstr/>
  </property>
  <property fmtid="{D5CDD505-2E9C-101B-9397-08002B2CF9AE}" pid="12" name="SignificanceReason">
    <vt:lpwstr/>
  </property>
  <property fmtid="{D5CDD505-2E9C-101B-9397-08002B2CF9AE}" pid="13" name="EnvironmentHeritageAudits">
    <vt:lpwstr/>
  </property>
  <property fmtid="{D5CDD505-2E9C-101B-9397-08002B2CF9AE}" pid="14" name="ContentTypeId">
    <vt:lpwstr>0x01010087E80B6A94CF17418D78389AE32387B50019169EB14E5B8440A796D27C1A666850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SPIRETo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_CopySource">
    <vt:lpwstr>http://spire.environment.gov.au/spire/743624/789000/789004/138/1H. Templates cleared by Director/Decision - Website Notice.docx</vt:lpwstr>
  </property>
  <property fmtid="{D5CDD505-2E9C-101B-9397-08002B2CF9AE}" pid="33" name="RecordPoint_ActiveItemListId">
    <vt:lpwstr>{e4092fe8-422a-418f-a353-4f8d5e3a4a7c}</vt:lpwstr>
  </property>
  <property fmtid="{D5CDD505-2E9C-101B-9397-08002B2CF9AE}" pid="34" name="RecordPoint_ActiveItemUniqueId">
    <vt:lpwstr>{971e0523-bcf9-4171-9567-9f5796cef2bf}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