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A320D3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A320D3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A320D3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A320D3" w:rsidP="00822815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A320D3" w:rsidR="0046234E">
        <w:rPr>
          <w:rFonts w:ascii="Arial" w:hAnsi="Arial" w:cs="Arial"/>
          <w:sz w:val="22"/>
          <w:szCs w:val="22"/>
        </w:rPr>
        <w:t xml:space="preserve">Pursuant to </w:t>
      </w:r>
      <w:r w:rsidRPr="00A320D3" w:rsidR="001C1CB7">
        <w:rPr>
          <w:rFonts w:ascii="Arial" w:hAnsi="Arial" w:cs="Arial"/>
          <w:sz w:val="22"/>
          <w:szCs w:val="22"/>
        </w:rPr>
        <w:t xml:space="preserve">s</w:t>
      </w:r>
      <w:r w:rsidRPr="00A320D3" w:rsidR="0046234E">
        <w:rPr>
          <w:rFonts w:ascii="Arial" w:hAnsi="Arial" w:cs="Arial"/>
          <w:sz w:val="22"/>
          <w:szCs w:val="22"/>
        </w:rPr>
        <w:t xml:space="preserve">ection 33 of the </w:t>
      </w:r>
      <w:r w:rsidRPr="00A320D3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A320D3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A320D3" w:rsidR="0046234E">
        <w:rPr>
          <w:rFonts w:ascii="Arial" w:hAnsi="Arial" w:cs="Arial"/>
          <w:sz w:val="22"/>
          <w:szCs w:val="22"/>
        </w:rPr>
        <w:t xml:space="preserve">application </w:t>
      </w:r>
      <w:r w:rsidRPr="00A320D3" w:rsidR="00173BAA">
        <w:rPr>
          <w:rFonts w:ascii="Arial" w:hAnsi="Arial" w:cs="Arial"/>
          <w:sz w:val="22"/>
          <w:szCs w:val="22"/>
        </w:rPr>
        <w:t xml:space="preserve">AU</w:t>
      </w:r>
      <w:r w:rsidRPr="00A320D3" w:rsidR="00C14B3A">
        <w:rPr>
          <w:rFonts w:ascii="Arial" w:hAnsi="Arial" w:cs="Arial"/>
          <w:sz w:val="22"/>
          <w:szCs w:val="22"/>
        </w:rPr>
        <w:t xml:space="preserve">H</w:t>
      </w:r>
      <w:r w:rsidRPr="00A320D3" w:rsidR="0035132F">
        <w:rPr>
          <w:rFonts w:ascii="Arial" w:hAnsi="Arial" w:cs="Arial"/>
          <w:sz w:val="22"/>
          <w:szCs w:val="22"/>
        </w:rPr>
        <w:t xml:space="preserve">2</w:t>
      </w:r>
      <w:r w:rsidRPr="00A320D3" w:rsidR="00022170">
        <w:rPr>
          <w:rFonts w:ascii="Arial" w:hAnsi="Arial" w:cs="Arial"/>
          <w:sz w:val="22"/>
          <w:szCs w:val="22"/>
        </w:rPr>
        <w:t xml:space="preserve">2</w:t>
      </w:r>
      <w:r w:rsidRPr="00A320D3" w:rsidR="008C3EB7">
        <w:rPr>
          <w:rFonts w:ascii="Arial" w:hAnsi="Arial" w:cs="Arial"/>
          <w:sz w:val="22"/>
          <w:szCs w:val="22"/>
        </w:rPr>
        <w:t xml:space="preserve">-0</w:t>
      </w:r>
      <w:r w:rsidRPr="00A320D3" w:rsidR="00B53B03">
        <w:rPr>
          <w:rFonts w:ascii="Arial" w:hAnsi="Arial" w:cs="Arial"/>
          <w:sz w:val="22"/>
          <w:szCs w:val="22"/>
        </w:rPr>
        <w:t xml:space="preserve">18</w:t>
      </w:r>
      <w:r w:rsidRPr="00A320D3" w:rsidR="008C3EB7">
        <w:rPr>
          <w:rFonts w:ascii="Arial" w:hAnsi="Arial" w:cs="Arial"/>
          <w:sz w:val="22"/>
          <w:szCs w:val="22"/>
        </w:rPr>
        <w:t xml:space="preserve"> h</w:t>
      </w:r>
      <w:r w:rsidRPr="00A320D3" w:rsidR="00173BAA">
        <w:rPr>
          <w:rFonts w:ascii="Arial" w:hAnsi="Arial" w:cs="Arial"/>
          <w:sz w:val="22"/>
          <w:szCs w:val="22"/>
        </w:rPr>
        <w:t xml:space="preserve">as been</w:t>
      </w:r>
      <w:r w:rsidRPr="00A320D3" w:rsidR="0046234E">
        <w:rPr>
          <w:rFonts w:ascii="Arial" w:hAnsi="Arial" w:cs="Arial"/>
          <w:sz w:val="22"/>
          <w:szCs w:val="22"/>
        </w:rPr>
        <w:t xml:space="preserve"> received</w:t>
      </w:r>
      <w:r w:rsidRPr="00A320D3" w:rsidR="0046234E">
        <w:rPr>
          <w:rFonts w:ascii="Arial" w:hAnsi="Arial" w:cs="Arial"/>
          <w:sz w:val="22"/>
          <w:szCs w:val="22"/>
        </w:rPr>
        <w:t xml:space="preserve"> from</w:t>
      </w:r>
      <w:r w:rsidRPr="00A320D3" w:rsidR="00D069A2">
        <w:rPr>
          <w:rFonts w:ascii="Arial" w:hAnsi="Arial" w:cs="Arial"/>
          <w:sz w:val="22"/>
          <w:szCs w:val="22"/>
        </w:rPr>
        <w:t xml:space="preserve"> </w:t>
      </w:r>
      <w:r w:rsidRPr="00F31007" w:rsidR="00B53B03">
        <w:rPr>
          <w:rFonts w:ascii="Arial" w:hAnsi="Arial" w:cs="Arial"/>
          <w:sz w:val="22"/>
          <w:szCs w:val="22"/>
        </w:rPr>
        <w:t xml:space="preserve">I</w:t>
      </w:r>
      <w:r w:rsidRPr="00F31007" w:rsidR="0031542C">
        <w:rPr>
          <w:rFonts w:ascii="Arial" w:hAnsi="Arial" w:cs="Arial"/>
          <w:sz w:val="22"/>
          <w:szCs w:val="22"/>
        </w:rPr>
        <w:t xml:space="preserve">scrap</w:t>
      </w:r>
      <w:r w:rsidRPr="00F31007" w:rsidR="00B53B03">
        <w:rPr>
          <w:rFonts w:ascii="Arial" w:hAnsi="Arial" w:cs="Arial"/>
          <w:sz w:val="22"/>
          <w:szCs w:val="22"/>
        </w:rPr>
        <w:t xml:space="preserve"> Exports Pty Ltd</w:t>
      </w:r>
      <w:r w:rsidRPr="00A320D3" w:rsidR="00B53B03">
        <w:rPr>
          <w:rFonts w:ascii="Helvetica-Narrow" w:hAnsi="Helvetica-Narrow" w:cs="Helvetica-Narrow"/>
          <w:lang w:eastAsia="en-AU"/>
        </w:rPr>
        <w:t xml:space="preserve"> </w:t>
      </w:r>
      <w:r w:rsidRPr="00A320D3" w:rsidR="00D069A2">
        <w:rPr>
          <w:rFonts w:ascii="Arial" w:hAnsi="Arial" w:cs="Arial"/>
          <w:sz w:val="22"/>
          <w:szCs w:val="22"/>
        </w:rPr>
        <w:t xml:space="preserve">(</w:t>
      </w:r>
      <w:r w:rsidRPr="00A320D3" w:rsidR="00B53B03">
        <w:rPr>
          <w:rFonts w:ascii="Arial" w:hAnsi="Arial" w:cs="Arial"/>
          <w:sz w:val="22"/>
          <w:szCs w:val="22"/>
        </w:rPr>
        <w:t xml:space="preserve">ABN 8</w:t>
      </w:r>
      <w:r w:rsidRPr="00A320D3" w:rsidR="00B53B03">
        <w:rPr>
          <w:rFonts w:ascii="Arial" w:hAnsi="Arial" w:cs="Arial"/>
          <w:sz w:val="22"/>
          <w:szCs w:val="22"/>
        </w:rPr>
        <w:t xml:space="preserve">0</w:t>
      </w:r>
      <w:r w:rsidRPr="00A320D3" w:rsidR="00B53B03">
        <w:rPr>
          <w:rFonts w:ascii="Arial" w:hAnsi="Arial" w:cs="Arial"/>
          <w:sz w:val="22"/>
          <w:szCs w:val="22"/>
        </w:rPr>
        <w:t xml:space="preserve"> 624 388 263)</w:t>
      </w:r>
      <w:r w:rsidRPr="00A320D3" w:rsidR="009720B5">
        <w:rPr>
          <w:rFonts w:ascii="Arial" w:hAnsi="Arial" w:cs="Arial"/>
          <w:sz w:val="22"/>
          <w:szCs w:val="22"/>
        </w:rPr>
        <w:t xml:space="preserve">, </w:t>
      </w:r>
      <w:r w:rsidRPr="00A320D3" w:rsidR="0031542C">
        <w:rPr>
          <w:rFonts w:ascii="Arial" w:hAnsi="Arial" w:cs="Arial"/>
          <w:sz w:val="22"/>
          <w:szCs w:val="22"/>
        </w:rPr>
        <w:t xml:space="preserve">10 Lisbon Street, Fairfield East, NSW 2165 </w:t>
      </w:r>
      <w:r w:rsidRPr="00A320D3" w:rsidR="009720B5">
        <w:rPr>
          <w:rFonts w:ascii="Arial" w:hAnsi="Arial" w:cs="Arial"/>
          <w:sz w:val="22"/>
          <w:szCs w:val="22"/>
        </w:rPr>
        <w:t xml:space="preserve">(</w:t>
      </w:r>
      <w:r w:rsidRPr="00A320D3" w:rsidR="009720B5">
        <w:rPr>
          <w:rFonts w:ascii="Arial" w:hAnsi="Arial" w:cs="Arial"/>
          <w:sz w:val="22"/>
          <w:szCs w:val="22"/>
        </w:rPr>
        <w:t xml:space="preserve">Telephone</w:t>
      </w:r>
      <w:r w:rsidRPr="00A320D3" w:rsidR="009720B5">
        <w:rPr>
          <w:rFonts w:ascii="Arial" w:hAnsi="Arial" w:cs="Arial"/>
          <w:sz w:val="22"/>
          <w:szCs w:val="22"/>
        </w:rPr>
        <w:t xml:space="preserve">:</w:t>
      </w:r>
      <w:r w:rsidRPr="00A320D3" w:rsidR="0031542C">
        <w:rPr>
          <w:rFonts w:ascii="Arial" w:hAnsi="Arial" w:cs="Arial"/>
          <w:sz w:val="22"/>
          <w:szCs w:val="22"/>
        </w:rPr>
        <w:t xml:space="preserve"> +61 </w:t>
      </w:r>
      <w:r w:rsidRPr="00A320D3" w:rsidR="0031542C">
        <w:rPr>
          <w:rFonts w:ascii="Arial" w:hAnsi="Arial" w:cs="Arial"/>
          <w:sz w:val="22"/>
          <w:szCs w:val="22"/>
        </w:rPr>
        <w:t xml:space="preserve">431 419 695</w:t>
      </w:r>
      <w:r w:rsidRPr="00A320D3" w:rsidR="00D069A2">
        <w:rPr>
          <w:rFonts w:ascii="Arial" w:hAnsi="Arial" w:cs="Arial"/>
          <w:sz w:val="22"/>
          <w:szCs w:val="22"/>
        </w:rPr>
        <w:t xml:space="preserve">).</w:t>
      </w:r>
      <w:r w:rsidRPr="00A320D3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30113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A320D3" w:rsidR="008E14F5">
        <w:rPr>
          <w:rFonts w:ascii="Arial" w:hAnsi="Arial" w:cs="Arial"/>
          <w:sz w:val="22"/>
          <w:szCs w:val="22"/>
        </w:rPr>
        <w:t xml:space="preserve">The </w:t>
      </w:r>
      <w:r w:rsidRPr="00A320D3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A320D3" w:rsidR="002407AC">
        <w:rPr>
          <w:rFonts w:ascii="Arial" w:hAnsi="Arial" w:cs="Arial"/>
          <w:sz w:val="22"/>
          <w:szCs w:val="22"/>
        </w:rPr>
        <w:t xml:space="preserve">special export</w:t>
      </w:r>
      <w:r w:rsidRPr="00A320D3" w:rsidR="002407AC">
        <w:rPr>
          <w:rFonts w:ascii="Arial" w:hAnsi="Arial" w:cs="Arial"/>
          <w:sz w:val="22"/>
          <w:szCs w:val="22"/>
        </w:rPr>
        <w:t xml:space="preserve"> </w:t>
      </w:r>
      <w:r w:rsidRPr="00A320D3" w:rsidR="008C3EB7">
        <w:rPr>
          <w:rFonts w:ascii="Arial" w:hAnsi="Arial" w:cs="Arial"/>
          <w:sz w:val="22"/>
          <w:szCs w:val="22"/>
        </w:rPr>
        <w:t xml:space="preserve">of </w:t>
      </w:r>
      <w:r w:rsidRPr="00A320D3" w:rsidR="008E14F5">
        <w:rPr>
          <w:rFonts w:ascii="Arial" w:hAnsi="Arial" w:cs="Arial"/>
          <w:sz w:val="22"/>
          <w:szCs w:val="22"/>
        </w:rPr>
        <w:t xml:space="preserve">up to </w:t>
      </w:r>
      <w:r w:rsidRPr="00A320D3" w:rsidR="0031542C">
        <w:rPr>
          <w:rFonts w:ascii="Arial" w:hAnsi="Arial" w:cs="Arial"/>
          <w:sz w:val="22"/>
          <w:szCs w:val="22"/>
        </w:rPr>
        <w:t xml:space="preserve">11,000</w:t>
      </w:r>
      <w:r w:rsidRPr="00A320D3" w:rsidR="008C3EB7">
        <w:rPr>
          <w:rFonts w:ascii="Arial" w:hAnsi="Arial" w:cs="Arial"/>
          <w:sz w:val="22"/>
          <w:szCs w:val="22"/>
        </w:rPr>
        <w:t xml:space="preserve"> </w:t>
      </w:r>
      <w:r w:rsidRPr="00A320D3" w:rsidR="008E14F5">
        <w:rPr>
          <w:rFonts w:ascii="Arial" w:hAnsi="Arial" w:cs="Arial"/>
          <w:sz w:val="22"/>
          <w:szCs w:val="22"/>
        </w:rPr>
        <w:t xml:space="preserve">tonnes of </w:t>
      </w:r>
      <w:r w:rsidRPr="00A320D3" w:rsidR="002407AC">
        <w:rPr>
          <w:rFonts w:ascii="Arial" w:hAnsi="Arial" w:cs="Arial"/>
          <w:sz w:val="22"/>
          <w:szCs w:val="22"/>
          <w:lang w:eastAsia="en-AU"/>
        </w:rPr>
        <w:t xml:space="preserve">waste </w:t>
      </w:r>
      <w:r w:rsidRPr="00A320D3" w:rsidR="0031542C">
        <w:rPr>
          <w:rFonts w:ascii="Arial" w:hAnsi="Arial" w:cs="Arial"/>
          <w:sz w:val="22"/>
          <w:szCs w:val="22"/>
          <w:lang w:eastAsia="en-AU"/>
        </w:rPr>
        <w:t xml:space="preserve">lead grid and paste derived from used lead acid batte</w:t>
      </w:r>
      <w:r w:rsidRPr="00A320D3" w:rsidR="0031542C">
        <w:rPr>
          <w:rFonts w:ascii="Arial" w:hAnsi="Arial" w:cs="Arial"/>
          <w:sz w:val="22"/>
          <w:szCs w:val="22"/>
          <w:lang w:eastAsia="en-AU"/>
        </w:rPr>
        <w:t xml:space="preserve">ries </w:t>
      </w:r>
      <w:r w:rsidRPr="00A320D3" w:rsidR="008E14F5">
        <w:rPr>
          <w:rFonts w:ascii="Arial" w:hAnsi="Arial" w:cs="Arial"/>
          <w:sz w:val="22"/>
          <w:szCs w:val="22"/>
        </w:rPr>
        <w:t xml:space="preserve">(</w:t>
      </w:r>
      <w:r w:rsidRPr="00A320D3" w:rsidR="008E14F5">
        <w:rPr>
          <w:rFonts w:ascii="Arial" w:hAnsi="Arial" w:cs="Arial"/>
          <w:sz w:val="22"/>
          <w:szCs w:val="22"/>
        </w:rPr>
        <w:t xml:space="preserve">Basel</w:t>
      </w:r>
      <w:r w:rsidRPr="00A320D3" w:rsidR="002A09D7">
        <w:rPr>
          <w:rFonts w:ascii="Arial" w:hAnsi="Arial" w:cs="Arial"/>
          <w:sz w:val="22"/>
          <w:szCs w:val="22"/>
        </w:rPr>
        <w:t xml:space="preserve"> </w:t>
      </w:r>
      <w:r w:rsidRPr="00A320D3" w:rsidR="0031542C">
        <w:rPr>
          <w:rFonts w:ascii="Arial" w:hAnsi="Arial" w:cs="Arial"/>
          <w:sz w:val="22"/>
          <w:szCs w:val="22"/>
        </w:rPr>
        <w:t xml:space="preserve">codes A1020 and A1160)</w:t>
      </w:r>
      <w:r w:rsidRPr="00A320D3" w:rsidR="008E14F5">
        <w:rPr>
          <w:rFonts w:ascii="Arial" w:hAnsi="Arial" w:cs="Arial"/>
          <w:sz w:val="22"/>
          <w:szCs w:val="22"/>
        </w:rPr>
        <w:t xml:space="preserve"> </w:t>
      </w:r>
      <w:r w:rsidRPr="00A320D3" w:rsidR="00105A06">
        <w:rPr>
          <w:rFonts w:ascii="Arial" w:hAnsi="Arial" w:cs="Arial"/>
          <w:sz w:val="22"/>
          <w:szCs w:val="22"/>
        </w:rPr>
        <w:t xml:space="preserve">f</w:t>
      </w:r>
      <w:r w:rsidRPr="00A320D3" w:rsidR="00105A06">
        <w:rPr>
          <w:rFonts w:ascii="Arial" w:hAnsi="Arial" w:cs="Arial"/>
          <w:sz w:val="22"/>
          <w:szCs w:val="22"/>
        </w:rPr>
        <w:t xml:space="preserve">or </w:t>
      </w:r>
      <w:r w:rsidRPr="00A320D3" w:rsidR="002407AC">
        <w:rPr>
          <w:rFonts w:ascii="Arial" w:hAnsi="Arial" w:cs="Arial"/>
          <w:sz w:val="22"/>
          <w:szCs w:val="22"/>
        </w:rPr>
        <w:t xml:space="preserve">rec</w:t>
      </w:r>
      <w:r w:rsidRPr="00A320D3" w:rsidR="002407AC">
        <w:rPr>
          <w:rFonts w:ascii="Arial" w:hAnsi="Arial" w:cs="Arial"/>
          <w:sz w:val="22"/>
          <w:szCs w:val="22"/>
        </w:rPr>
        <w:t xml:space="preserve">overy</w:t>
      </w:r>
      <w:r w:rsidRPr="00A320D3" w:rsidR="00785588">
        <w:rPr>
          <w:rFonts w:ascii="Arial" w:hAnsi="Arial" w:cs="Arial"/>
          <w:sz w:val="22"/>
          <w:szCs w:val="22"/>
        </w:rPr>
        <w:t xml:space="preserve"> ope</w:t>
      </w:r>
      <w:r w:rsidRPr="00A320D3" w:rsidR="00785588">
        <w:rPr>
          <w:rFonts w:ascii="Arial" w:hAnsi="Arial" w:cs="Arial"/>
          <w:sz w:val="22"/>
          <w:szCs w:val="22"/>
        </w:rPr>
        <w:t xml:space="preserve">ration </w:t>
      </w:r>
      <w:r w:rsidRPr="00A320D3" w:rsidR="002407AC">
        <w:rPr>
          <w:rFonts w:ascii="Arial" w:hAnsi="Arial" w:cs="Arial"/>
          <w:sz w:val="22"/>
          <w:szCs w:val="22"/>
        </w:rPr>
        <w:t xml:space="preserve">R</w:t>
      </w:r>
      <w:r w:rsidRPr="00A320D3" w:rsidR="0031542C">
        <w:rPr>
          <w:rFonts w:ascii="Arial" w:hAnsi="Arial" w:cs="Arial"/>
          <w:sz w:val="22"/>
          <w:szCs w:val="22"/>
        </w:rPr>
        <w:t xml:space="preserve">4 </w:t>
      </w:r>
      <w:r w:rsidRPr="00A320D3" w:rsidR="0031542C">
        <w:rPr>
          <w:rFonts w:ascii="Arial" w:hAnsi="Arial" w:cs="Arial"/>
          <w:sz w:val="22"/>
          <w:szCs w:val="22"/>
        </w:rPr>
        <w:t xml:space="preserve">–</w:t>
      </w:r>
      <w:r w:rsidRPr="00A320D3" w:rsidR="0031542C">
        <w:rPr>
          <w:rFonts w:ascii="Arial" w:hAnsi="Arial" w:cs="Arial"/>
          <w:sz w:val="22"/>
          <w:szCs w:val="22"/>
        </w:rPr>
        <w:t xml:space="preserve"> Recycling/</w:t>
      </w:r>
      <w:r w:rsidRPr="00A320D3" w:rsidR="0031542C">
        <w:rPr>
          <w:rFonts w:ascii="Arial" w:hAnsi="Arial" w:cs="Arial"/>
          <w:sz w:val="22"/>
          <w:szCs w:val="22"/>
        </w:rPr>
        <w:t xml:space="preserve">reclamation of metals and me</w:t>
      </w:r>
      <w:r w:rsidRPr="00A320D3" w:rsidR="0031542C">
        <w:rPr>
          <w:rFonts w:ascii="Arial" w:hAnsi="Arial" w:cs="Arial"/>
          <w:sz w:val="22"/>
          <w:szCs w:val="22"/>
        </w:rPr>
        <w:t xml:space="preserve">tal compounds </w:t>
      </w:r>
      <w:r w:rsidRPr="00A320D3" w:rsidR="00301135">
        <w:rPr>
          <w:rFonts w:ascii="Arial" w:hAnsi="Arial" w:cs="Arial"/>
          <w:sz w:val="22"/>
          <w:szCs w:val="22"/>
        </w:rPr>
        <w:t xml:space="preserve">at</w:t>
      </w:r>
      <w:r w:rsidRPr="00A320D3" w:rsidR="00D069A2">
        <w:rPr>
          <w:rFonts w:ascii="Arial" w:hAnsi="Arial" w:cs="Arial"/>
          <w:sz w:val="22"/>
          <w:szCs w:val="22"/>
        </w:rPr>
        <w:t xml:space="preserve"> </w:t>
      </w:r>
      <w:r w:rsidRPr="00A320D3" w:rsidR="00996874">
        <w:rPr>
          <w:rFonts w:ascii="Arial" w:hAnsi="Arial" w:cs="Arial"/>
          <w:sz w:val="22"/>
          <w:szCs w:val="22"/>
        </w:rPr>
        <w:t xml:space="preserve">the </w:t>
      </w:r>
      <w:r w:rsidRPr="00A320D3" w:rsidR="0031542C">
        <w:rPr>
          <w:rFonts w:ascii="Arial" w:hAnsi="Arial" w:cs="Arial"/>
          <w:sz w:val="22"/>
          <w:szCs w:val="22"/>
        </w:rPr>
        <w:t xml:space="preserve">Korea Zinc Co., Ltd</w:t>
      </w:r>
      <w:r w:rsidRPr="00A320D3" w:rsidR="002A09D7">
        <w:rPr>
          <w:rFonts w:ascii="Arial" w:hAnsi="Arial" w:cs="Arial"/>
          <w:sz w:val="22"/>
          <w:szCs w:val="22"/>
        </w:rPr>
        <w:t xml:space="preserve"> </w:t>
      </w:r>
      <w:r w:rsidRPr="00A320D3" w:rsidR="002A09D7">
        <w:rPr>
          <w:rFonts w:ascii="Arial" w:hAnsi="Arial" w:cs="Arial"/>
          <w:sz w:val="22"/>
          <w:szCs w:val="22"/>
        </w:rPr>
        <w:t xml:space="preserve">facility</w:t>
      </w:r>
      <w:r w:rsidRPr="00A320D3" w:rsidR="00633E28">
        <w:rPr>
          <w:rFonts w:ascii="Arial" w:hAnsi="Arial" w:cs="Arial"/>
          <w:sz w:val="22"/>
          <w:szCs w:val="22"/>
        </w:rPr>
        <w:t xml:space="preserve"> </w:t>
      </w:r>
      <w:r w:rsidRPr="00A320D3" w:rsidR="00785588">
        <w:rPr>
          <w:rFonts w:ascii="Arial" w:hAnsi="Arial" w:cs="Arial"/>
          <w:sz w:val="22"/>
          <w:szCs w:val="22"/>
        </w:rPr>
        <w:t xml:space="preserve">in</w:t>
      </w:r>
      <w:r w:rsidRPr="00A320D3" w:rsidR="00785588">
        <w:rPr>
          <w:rFonts w:ascii="Arial" w:hAnsi="Arial" w:cs="Arial"/>
          <w:sz w:val="22"/>
          <w:szCs w:val="22"/>
        </w:rPr>
        <w:t xml:space="preserve"> </w:t>
      </w:r>
      <w:r w:rsidRPr="00A320D3" w:rsidR="0031542C">
        <w:rPr>
          <w:rFonts w:ascii="Arial" w:hAnsi="Arial" w:cs="Arial"/>
          <w:sz w:val="22"/>
          <w:szCs w:val="22"/>
        </w:rPr>
        <w:t xml:space="preserve">Ulsan</w:t>
      </w:r>
      <w:r w:rsidRPr="00A320D3" w:rsidR="00493081">
        <w:rPr>
          <w:rFonts w:ascii="Arial" w:hAnsi="Arial" w:cs="Arial"/>
          <w:sz w:val="22"/>
          <w:szCs w:val="22"/>
        </w:rPr>
        <w:t xml:space="preserve">, </w:t>
      </w:r>
      <w:r w:rsidRPr="00A320D3" w:rsidR="00A320D3">
        <w:rPr>
          <w:rFonts w:ascii="Arial" w:hAnsi="Arial" w:cs="Arial"/>
          <w:sz w:val="22"/>
          <w:szCs w:val="22"/>
        </w:rPr>
        <w:t xml:space="preserve">the Republic of Korea.</w:t>
      </w:r>
    </w:p>
    <w:p w:rsidR="008E14F5" w:rsidRPr="0030113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301135">
        <w:rPr>
          <w:rFonts w:ascii="Arial" w:hAnsi="Arial" w:cs="Arial"/>
          <w:sz w:val="22"/>
          <w:szCs w:val="22"/>
        </w:rPr>
        <w:t xml:space="preserve">Written comments on the permit application may be lodged with the </w:t>
      </w:r>
      <w:r w:rsidRPr="00301135">
        <w:rPr>
          <w:rFonts w:ascii="Arial" w:hAnsi="Arial" w:cs="Arial"/>
          <w:sz w:val="22"/>
          <w:szCs w:val="22"/>
        </w:rPr>
        <w:t xml:space="preserve">D</w:t>
      </w:r>
      <w:r w:rsidRPr="00301135">
        <w:rPr>
          <w:rFonts w:ascii="Arial" w:hAnsi="Arial" w:cs="Arial"/>
          <w:sz w:val="22"/>
          <w:szCs w:val="22"/>
        </w:rPr>
        <w:t xml:space="preserve">epart</w:t>
      </w:r>
      <w:r w:rsidRPr="00301135">
        <w:rPr>
          <w:rFonts w:ascii="Arial" w:hAnsi="Arial" w:cs="Arial"/>
          <w:sz w:val="22"/>
          <w:szCs w:val="22"/>
        </w:rPr>
        <w:t xml:space="preserve">ment within </w:t>
      </w:r>
      <w:r w:rsidR="00F51F9D">
        <w:rPr>
          <w:rFonts w:ascii="Arial" w:hAnsi="Arial" w:cs="Arial"/>
          <w:sz w:val="22"/>
          <w:szCs w:val="22"/>
        </w:rPr>
        <w:t xml:space="preserve">15 business</w:t>
      </w:r>
      <w:r w:rsidRPr="00301135" w:rsidR="00F51F9D">
        <w:rPr>
          <w:rFonts w:ascii="Arial" w:hAnsi="Arial" w:cs="Arial"/>
          <w:sz w:val="22"/>
          <w:szCs w:val="22"/>
        </w:rPr>
        <w:t xml:space="preserve"> </w:t>
      </w:r>
      <w:r w:rsidRPr="00301135">
        <w:rPr>
          <w:rFonts w:ascii="Arial" w:hAnsi="Arial" w:cs="Arial"/>
          <w:sz w:val="22"/>
          <w:szCs w:val="22"/>
        </w:rPr>
        <w:t xml:space="preserve">days of publica</w:t>
      </w:r>
      <w:r w:rsidRPr="00301135">
        <w:rPr>
          <w:rFonts w:ascii="Arial" w:hAnsi="Arial" w:cs="Arial"/>
          <w:sz w:val="22"/>
          <w:szCs w:val="22"/>
        </w:rPr>
        <w:t xml:space="preserve">tion </w:t>
      </w:r>
      <w:r w:rsidRPr="00301135" w:rsidR="002B6A39">
        <w:rPr>
          <w:rFonts w:ascii="Arial" w:hAnsi="Arial" w:cs="Arial"/>
          <w:sz w:val="22"/>
          <w:szCs w:val="22"/>
        </w:rPr>
        <w:t xml:space="preserve">of this notice. Comment</w:t>
      </w:r>
      <w:r w:rsidRPr="00301135" w:rsidR="002B6A39">
        <w:rPr>
          <w:rFonts w:ascii="Arial" w:hAnsi="Arial" w:cs="Arial"/>
          <w:sz w:val="22"/>
          <w:szCs w:val="22"/>
        </w:rPr>
        <w:t xml:space="preserve">s should be a</w:t>
      </w:r>
      <w:r w:rsidRPr="00301135">
        <w:rPr>
          <w:rFonts w:ascii="Arial" w:hAnsi="Arial" w:cs="Arial"/>
          <w:sz w:val="22"/>
          <w:szCs w:val="22"/>
        </w:rPr>
        <w:t xml:space="preserve">d</w:t>
      </w:r>
      <w:r w:rsidRPr="00301135">
        <w:rPr>
          <w:rFonts w:ascii="Arial" w:hAnsi="Arial" w:cs="Arial"/>
          <w:sz w:val="22"/>
          <w:szCs w:val="22"/>
        </w:rPr>
        <w:t xml:space="preserve">dr</w:t>
      </w:r>
      <w:r w:rsidRPr="00301135">
        <w:rPr>
          <w:rFonts w:ascii="Arial" w:hAnsi="Arial" w:cs="Arial"/>
          <w:sz w:val="22"/>
          <w:szCs w:val="22"/>
        </w:rPr>
        <w:t xml:space="preserve">e</w:t>
      </w:r>
      <w:r w:rsidRPr="00301135">
        <w:rPr>
          <w:rFonts w:ascii="Arial" w:hAnsi="Arial" w:cs="Arial"/>
          <w:sz w:val="22"/>
          <w:szCs w:val="22"/>
        </w:rPr>
        <w:t xml:space="preserve">sse</w:t>
      </w:r>
      <w:r w:rsidRPr="00301135">
        <w:rPr>
          <w:rFonts w:ascii="Arial" w:hAnsi="Arial" w:cs="Arial"/>
          <w:sz w:val="22"/>
          <w:szCs w:val="22"/>
        </w:rPr>
        <w:t xml:space="preserve">d to </w:t>
      </w:r>
      <w:r w:rsidRPr="00301135">
        <w:rPr>
          <w:rFonts w:ascii="Arial" w:hAnsi="Arial" w:cs="Arial"/>
          <w:sz w:val="22"/>
          <w:szCs w:val="22"/>
        </w:rPr>
        <w:t xml:space="preserve">the </w:t>
      </w:r>
      <w:r w:rsidRPr="00301135">
        <w:rPr>
          <w:rFonts w:ascii="Arial" w:hAnsi="Arial" w:cs="Arial"/>
          <w:sz w:val="22"/>
          <w:szCs w:val="22"/>
        </w:rPr>
        <w:t xml:space="preserve">Director, </w:t>
      </w:r>
      <w:r w:rsidRPr="00301135" w:rsidR="000F6729">
        <w:rPr>
          <w:rFonts w:ascii="Arial" w:hAnsi="Arial" w:cs="Arial"/>
          <w:sz w:val="22"/>
          <w:szCs w:val="22"/>
        </w:rPr>
        <w:t xml:space="preserve">Ha</w:t>
      </w:r>
      <w:r w:rsidRPr="00301135" w:rsidR="000F6729">
        <w:rPr>
          <w:rFonts w:ascii="Arial" w:hAnsi="Arial" w:cs="Arial"/>
          <w:sz w:val="22"/>
          <w:szCs w:val="22"/>
        </w:rPr>
        <w:t xml:space="preserve">z</w:t>
      </w:r>
      <w:r w:rsidRPr="00301135" w:rsidR="000F6729">
        <w:rPr>
          <w:rFonts w:ascii="Arial" w:hAnsi="Arial" w:cs="Arial"/>
          <w:sz w:val="22"/>
          <w:szCs w:val="22"/>
        </w:rPr>
        <w:t xml:space="preserve">a</w:t>
      </w:r>
      <w:r w:rsidRPr="00301135" w:rsidR="000F6729">
        <w:rPr>
          <w:rFonts w:ascii="Arial" w:hAnsi="Arial" w:cs="Arial"/>
          <w:sz w:val="22"/>
          <w:szCs w:val="22"/>
        </w:rPr>
        <w:t xml:space="preserve">rd</w:t>
      </w:r>
      <w:r w:rsidRPr="00301135" w:rsidR="000F6729">
        <w:rPr>
          <w:rFonts w:ascii="Arial" w:hAnsi="Arial" w:cs="Arial"/>
          <w:sz w:val="22"/>
          <w:szCs w:val="22"/>
        </w:rPr>
        <w:t xml:space="preserve">o</w:t>
      </w:r>
      <w:r w:rsidRPr="00301135" w:rsidR="000F6729">
        <w:rPr>
          <w:rFonts w:ascii="Arial" w:hAnsi="Arial" w:cs="Arial"/>
          <w:sz w:val="22"/>
          <w:szCs w:val="22"/>
        </w:rPr>
        <w:t xml:space="preserve">us Waste </w:t>
      </w:r>
      <w:r w:rsidRPr="00301135">
        <w:rPr>
          <w:rFonts w:ascii="Arial" w:hAnsi="Arial" w:cs="Arial"/>
          <w:sz w:val="22"/>
          <w:szCs w:val="22"/>
        </w:rPr>
        <w:t xml:space="preserve">Se</w:t>
      </w:r>
      <w:r w:rsidRPr="00627F87">
        <w:rPr>
          <w:rFonts w:ascii="Arial" w:hAnsi="Arial" w:cs="Arial"/>
          <w:sz w:val="22"/>
          <w:szCs w:val="22"/>
        </w:rPr>
        <w:t xml:space="preserve">ction, Department of</w:t>
      </w:r>
      <w:r w:rsidRPr="00627F87" w:rsidR="007D42E8">
        <w:rPr>
          <w:rFonts w:ascii="Arial" w:hAnsi="Arial" w:cs="Arial"/>
          <w:sz w:val="22"/>
          <w:szCs w:val="22"/>
        </w:rPr>
        <w:t xml:space="preserve"> </w:t>
      </w:r>
      <w:r w:rsidRPr="00627F87" w:rsidR="003A5F71">
        <w:rPr>
          <w:rFonts w:ascii="Arial" w:hAnsi="Arial" w:cs="Arial"/>
          <w:sz w:val="22"/>
          <w:szCs w:val="22"/>
        </w:rPr>
        <w:t xml:space="preserve">Climate Change, Energy, </w:t>
      </w:r>
      <w:r w:rsidRPr="00627F87">
        <w:rPr>
          <w:rFonts w:ascii="Arial" w:hAnsi="Arial" w:cs="Arial"/>
          <w:sz w:val="22"/>
          <w:szCs w:val="22"/>
        </w:rPr>
        <w:t xml:space="preserve">the Environment</w:t>
      </w:r>
      <w:r w:rsidRPr="00627F87" w:rsidR="003A5F71">
        <w:rPr>
          <w:rFonts w:ascii="Arial" w:hAnsi="Arial" w:cs="Arial"/>
          <w:sz w:val="22"/>
          <w:szCs w:val="22"/>
        </w:rPr>
        <w:t xml:space="preserve"> and Water</w:t>
      </w:r>
      <w:r w:rsidRPr="00627F87">
        <w:rPr>
          <w:rFonts w:ascii="Arial" w:hAnsi="Arial" w:cs="Arial"/>
          <w:sz w:val="22"/>
          <w:szCs w:val="22"/>
        </w:rPr>
        <w:t xml:space="preserve">, GPO</w:t>
      </w:r>
      <w:r w:rsidR="00CC084B">
        <w:rPr>
          <w:rFonts w:ascii="Arial" w:hAnsi="Arial" w:cs="Arial"/>
          <w:sz w:val="22"/>
          <w:szCs w:val="22"/>
        </w:rPr>
        <w:t xml:space="preserve"> </w:t>
      </w:r>
      <w:r w:rsidRPr="00627F87">
        <w:rPr>
          <w:rFonts w:ascii="Arial" w:hAnsi="Arial" w:cs="Arial"/>
          <w:sz w:val="22"/>
          <w:szCs w:val="22"/>
        </w:rPr>
        <w:t xml:space="preserve">Box</w:t>
      </w:r>
      <w:r w:rsidRPr="00627F87" w:rsidR="003A5F71">
        <w:rPr>
          <w:rFonts w:ascii="Arial" w:hAnsi="Arial" w:cs="Arial"/>
          <w:sz w:val="22"/>
          <w:szCs w:val="22"/>
        </w:rPr>
        <w:t xml:space="preserve"> </w:t>
      </w:r>
      <w:r w:rsidRPr="00627F87" w:rsidR="003A5F71">
        <w:rPr>
          <w:rFonts w:ascii="Arial" w:hAnsi="Arial" w:cs="Arial"/>
          <w:sz w:val="22"/>
          <w:szCs w:val="22"/>
        </w:rPr>
        <w:t xml:space="preserve">3090</w:t>
      </w:r>
      <w:r w:rsidR="00CC084B">
        <w:rPr>
          <w:rFonts w:ascii="Arial" w:hAnsi="Arial" w:cs="Arial"/>
          <w:sz w:val="22"/>
          <w:szCs w:val="22"/>
        </w:rPr>
        <w:t xml:space="preserve">, </w:t>
      </w:r>
      <w:r w:rsidRPr="00627F87">
        <w:rPr>
          <w:rFonts w:ascii="Arial" w:hAnsi="Arial" w:cs="Arial"/>
          <w:sz w:val="22"/>
          <w:szCs w:val="22"/>
        </w:rPr>
        <w:t xml:space="preserve">CANBERRA</w:t>
      </w:r>
      <w:r w:rsidRPr="00627F87" w:rsidR="002A09D7">
        <w:rPr>
          <w:rFonts w:ascii="Arial" w:hAnsi="Arial" w:cs="Arial"/>
          <w:sz w:val="22"/>
          <w:szCs w:val="22"/>
        </w:rPr>
        <w:t xml:space="preserve"> </w:t>
      </w:r>
      <w:r w:rsidRPr="00627F87">
        <w:rPr>
          <w:rFonts w:ascii="Arial" w:hAnsi="Arial" w:cs="Arial"/>
          <w:sz w:val="22"/>
          <w:szCs w:val="22"/>
        </w:rPr>
        <w:t xml:space="preserve">ACT</w:t>
      </w:r>
      <w:r w:rsidRPr="00627F87" w:rsidR="002A09D7">
        <w:rPr>
          <w:rFonts w:ascii="Arial" w:hAnsi="Arial" w:cs="Arial"/>
          <w:sz w:val="22"/>
          <w:szCs w:val="22"/>
        </w:rPr>
        <w:t xml:space="preserve"> </w:t>
      </w:r>
      <w:r w:rsidRPr="00627F87">
        <w:rPr>
          <w:rFonts w:ascii="Arial" w:hAnsi="Arial" w:cs="Arial"/>
          <w:sz w:val="22"/>
          <w:szCs w:val="22"/>
        </w:rPr>
        <w:t xml:space="preserve">26</w:t>
      </w:r>
      <w:r w:rsidRPr="00627F87" w:rsidR="001F5E29">
        <w:rPr>
          <w:rFonts w:ascii="Arial" w:hAnsi="Arial" w:cs="Arial"/>
          <w:sz w:val="22"/>
          <w:szCs w:val="22"/>
        </w:rPr>
        <w:t xml:space="preserve">01</w:t>
      </w:r>
      <w:r w:rsidRPr="00301135" w:rsidR="001F5E29">
        <w:rPr>
          <w:rFonts w:ascii="Arial" w:hAnsi="Arial" w:cs="Arial"/>
          <w:sz w:val="22"/>
          <w:szCs w:val="22"/>
        </w:rPr>
        <w:t xml:space="preserve">, or </w:t>
      </w:r>
      <w:r w:rsidRPr="00301135" w:rsidR="002B6A39">
        <w:rPr>
          <w:rFonts w:ascii="Arial" w:hAnsi="Arial" w:cs="Arial"/>
          <w:sz w:val="22"/>
          <w:szCs w:val="22"/>
        </w:rPr>
        <w:t xml:space="preserve">forwarded </w:t>
      </w:r>
      <w:r w:rsidRPr="00301135" w:rsidR="001F5E29">
        <w:rPr>
          <w:rFonts w:ascii="Arial" w:hAnsi="Arial" w:cs="Arial"/>
          <w:sz w:val="22"/>
          <w:szCs w:val="22"/>
        </w:rPr>
        <w:t xml:space="preserve">by e</w:t>
      </w:r>
      <w:r w:rsidRPr="00301135">
        <w:rPr>
          <w:rFonts w:ascii="Arial" w:hAnsi="Arial" w:cs="Arial"/>
          <w:sz w:val="22"/>
          <w:szCs w:val="22"/>
        </w:rPr>
        <w:t xml:space="preserve">mail </w:t>
      </w:r>
      <w:r w:rsidRPr="00301135" w:rsidR="002B6A39">
        <w:rPr>
          <w:rFonts w:ascii="Arial" w:hAnsi="Arial" w:cs="Arial"/>
          <w:sz w:val="22"/>
          <w:szCs w:val="22"/>
        </w:rPr>
        <w:t xml:space="preserve">to</w:t>
      </w:r>
      <w:r w:rsidRPr="00301135">
        <w:rPr>
          <w:rFonts w:ascii="Arial" w:hAnsi="Arial" w:cs="Arial"/>
          <w:sz w:val="22"/>
          <w:szCs w:val="22"/>
        </w:rPr>
        <w:t xml:space="preserve"> hw</w:t>
      </w:r>
      <w:r w:rsidRPr="00301135">
        <w:rPr>
          <w:rFonts w:ascii="Arial" w:hAnsi="Arial" w:cs="Arial"/>
          <w:sz w:val="22"/>
          <w:szCs w:val="22"/>
        </w:rPr>
        <w:t xml:space="preserve">a</w:t>
      </w:r>
      <w:r w:rsidRPr="00301135">
        <w:rPr>
          <w:rFonts w:ascii="Arial" w:hAnsi="Arial" w:cs="Arial"/>
          <w:sz w:val="22"/>
          <w:szCs w:val="22"/>
        </w:rPr>
        <w:t xml:space="preserve">@</w:t>
      </w:r>
      <w:r w:rsidRPr="00301135" w:rsidR="00D92EEE">
        <w:rPr>
          <w:rFonts w:ascii="Arial" w:hAnsi="Arial" w:cs="Arial"/>
          <w:sz w:val="22"/>
          <w:szCs w:val="22"/>
        </w:rPr>
        <w:t xml:space="preserve">awe</w:t>
      </w:r>
      <w:r w:rsidRPr="00301135">
        <w:rPr>
          <w:rFonts w:ascii="Arial" w:hAnsi="Arial" w:cs="Arial"/>
          <w:sz w:val="22"/>
          <w:szCs w:val="22"/>
        </w:rPr>
        <w:t xml:space="preserve">.gov.au. Respondents should</w:t>
      </w:r>
      <w:r w:rsidRPr="00301135">
        <w:rPr>
          <w:rFonts w:ascii="Arial" w:hAnsi="Arial" w:cs="Arial"/>
          <w:sz w:val="22"/>
          <w:szCs w:val="22"/>
        </w:rPr>
        <w:t xml:space="preserve"> be aware that co</w:t>
      </w:r>
      <w:r w:rsidRPr="00301135" w:rsidR="002B6A39">
        <w:rPr>
          <w:rFonts w:ascii="Arial" w:hAnsi="Arial" w:cs="Arial"/>
          <w:sz w:val="22"/>
          <w:szCs w:val="22"/>
        </w:rPr>
        <w:t xml:space="preserve">mme</w:t>
      </w:r>
      <w:r w:rsidRPr="00301135" w:rsidR="002B6A39">
        <w:rPr>
          <w:rFonts w:ascii="Arial" w:hAnsi="Arial" w:cs="Arial"/>
          <w:sz w:val="22"/>
          <w:szCs w:val="22"/>
        </w:rPr>
        <w:t xml:space="preserve">nts will be shared with the </w:t>
      </w:r>
      <w:r w:rsidRPr="00301135" w:rsidR="002B6A39">
        <w:rPr>
          <w:rFonts w:ascii="Arial" w:hAnsi="Arial" w:cs="Arial"/>
          <w:sz w:val="22"/>
          <w:szCs w:val="22"/>
        </w:rPr>
        <w:t xml:space="preserve">a</w:t>
      </w:r>
      <w:r w:rsidRPr="00301135">
        <w:rPr>
          <w:rFonts w:ascii="Arial" w:hAnsi="Arial" w:cs="Arial"/>
          <w:sz w:val="22"/>
          <w:szCs w:val="22"/>
        </w:rPr>
        <w:t xml:space="preserve">pplicant a</w:t>
      </w:r>
      <w:r w:rsidRPr="00301135">
        <w:rPr>
          <w:rFonts w:ascii="Arial" w:hAnsi="Arial" w:cs="Arial"/>
          <w:sz w:val="22"/>
          <w:szCs w:val="22"/>
        </w:rPr>
        <w:t xml:space="preserve">nd</w:t>
      </w:r>
      <w:r w:rsidRPr="00301135">
        <w:rPr>
          <w:rFonts w:ascii="Arial" w:hAnsi="Arial" w:cs="Arial"/>
          <w:sz w:val="22"/>
          <w:szCs w:val="22"/>
        </w:rPr>
        <w:t xml:space="preserve"> </w:t>
      </w:r>
      <w:r w:rsidRPr="00301135">
        <w:rPr>
          <w:rFonts w:ascii="Arial" w:hAnsi="Arial" w:cs="Arial"/>
          <w:sz w:val="22"/>
          <w:szCs w:val="22"/>
        </w:rPr>
        <w:t xml:space="preserve">sh</w:t>
      </w:r>
      <w:r w:rsidRPr="00301135">
        <w:rPr>
          <w:rFonts w:ascii="Arial" w:hAnsi="Arial" w:cs="Arial"/>
          <w:sz w:val="22"/>
          <w:szCs w:val="22"/>
        </w:rPr>
        <w:t xml:space="preserve">o</w:t>
      </w:r>
      <w:r w:rsidRPr="00301135">
        <w:rPr>
          <w:rFonts w:ascii="Arial" w:hAnsi="Arial" w:cs="Arial"/>
          <w:sz w:val="22"/>
          <w:szCs w:val="22"/>
        </w:rPr>
        <w:t xml:space="preserve">uld</w:t>
      </w:r>
      <w:r w:rsidRPr="00301135">
        <w:rPr>
          <w:rFonts w:ascii="Arial" w:hAnsi="Arial" w:cs="Arial"/>
          <w:sz w:val="22"/>
          <w:szCs w:val="22"/>
        </w:rPr>
        <w:t xml:space="preserve"> </w:t>
      </w:r>
      <w:r w:rsidRPr="00301135">
        <w:rPr>
          <w:rFonts w:ascii="Arial" w:hAnsi="Arial" w:cs="Arial"/>
          <w:sz w:val="22"/>
          <w:szCs w:val="22"/>
        </w:rPr>
        <w:t xml:space="preserve">not cont</w:t>
      </w:r>
      <w:r w:rsidRPr="00301135">
        <w:rPr>
          <w:rFonts w:ascii="Arial" w:hAnsi="Arial" w:cs="Arial"/>
          <w:sz w:val="22"/>
          <w:szCs w:val="22"/>
        </w:rPr>
        <w:t xml:space="preserve">ain commerci</w:t>
      </w:r>
      <w:r w:rsidRPr="00301135">
        <w:rPr>
          <w:rFonts w:ascii="Arial" w:hAnsi="Arial" w:cs="Arial"/>
          <w:sz w:val="22"/>
          <w:szCs w:val="22"/>
        </w:rPr>
        <w:t xml:space="preserve">a</w:t>
      </w:r>
      <w:r w:rsidRPr="00301135">
        <w:rPr>
          <w:rFonts w:ascii="Arial" w:hAnsi="Arial" w:cs="Arial"/>
          <w:sz w:val="22"/>
          <w:szCs w:val="22"/>
        </w:rPr>
        <w:t xml:space="preserve">l</w:t>
      </w:r>
      <w:r w:rsidRPr="00301135">
        <w:rPr>
          <w:rFonts w:ascii="Arial" w:hAnsi="Arial" w:cs="Arial"/>
          <w:sz w:val="22"/>
          <w:szCs w:val="22"/>
        </w:rPr>
        <w:t xml:space="preserve">-i</w:t>
      </w:r>
      <w:r w:rsidRPr="00301135">
        <w:rPr>
          <w:rFonts w:ascii="Arial" w:hAnsi="Arial" w:cs="Arial"/>
          <w:sz w:val="22"/>
          <w:szCs w:val="22"/>
        </w:rPr>
        <w:t xml:space="preserve">n</w:t>
      </w:r>
      <w:r w:rsidRPr="00301135">
        <w:rPr>
          <w:rFonts w:ascii="Arial" w:hAnsi="Arial" w:cs="Arial"/>
          <w:sz w:val="22"/>
          <w:szCs w:val="22"/>
        </w:rPr>
        <w:t xml:space="preserve">-confidence </w:t>
      </w:r>
      <w:r w:rsidRPr="00301135">
        <w:rPr>
          <w:rFonts w:ascii="Arial" w:hAnsi="Arial" w:cs="Arial"/>
          <w:sz w:val="22"/>
          <w:szCs w:val="22"/>
        </w:rPr>
        <w:t xml:space="preserve">information.</w:t>
      </w:r>
    </w:p>
    <w:p w:rsidR="008E14F5" w:rsidRPr="00A16961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A16961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A16961" w:rsidP="00EA150F">
      <w:pPr>
        <w:spacing w:after="0" w:line="240" w:lineRule="auto"/>
        <w:jc w:val="center"/>
        <w:rPr>
          <w:rFonts w:ascii="Arial" w:hAnsi="Arial" w:cs="Arial"/>
        </w:rPr>
      </w:pPr>
      <w:r w:rsidR="00A320D3">
        <w:rPr>
          <w:rFonts w:ascii="Arial" w:hAnsi="Arial" w:cs="Arial"/>
        </w:rPr>
        <w:t xml:space="preserve">Chlo</w:t>
      </w:r>
      <w:r w:rsidR="00A320D3">
        <w:rPr>
          <w:rFonts w:ascii="Arial" w:hAnsi="Arial" w:cs="Arial"/>
        </w:rPr>
        <w:t xml:space="preserve">ë</w:t>
      </w:r>
      <w:r w:rsidR="00A320D3">
        <w:rPr>
          <w:rFonts w:ascii="Arial" w:hAnsi="Arial" w:cs="Arial"/>
        </w:rPr>
        <w:t xml:space="preserve"> Bird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A320D3">
        <w:rPr>
          <w:rFonts w:ascii="Arial" w:hAnsi="Arial" w:cs="Arial"/>
        </w:rPr>
        <w:t xml:space="preserve">Assistant Secretary</w:t>
      </w:r>
    </w:p>
    <w:p w:rsidR="002A09D7" w:rsidRPr="00A1696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EE4FA1" w:rsidRPr="00A16961" w:rsidP="00876F1F">
      <w:pPr>
        <w:pStyle w:val="Footer"/>
        <w:jc w:val="center"/>
        <w:rPr>
          <w:rFonts w:ascii="Arial" w:hAnsi="Arial" w:cs="Arial"/>
        </w:rPr>
      </w:pPr>
      <w:r w:rsidR="00A320D3">
        <w:rPr>
          <w:rFonts w:ascii="Arial" w:hAnsi="Arial" w:cs="Arial"/>
        </w:rPr>
        <w:t xml:space="preserve">Waste Regulation and Stewardship Branch</w:t>
      </w:r>
    </w:p>
    <w:p w:rsidR="004A103E" w:rsidRPr="00A16961" w:rsidP="00876F1F">
      <w:pPr>
        <w:pStyle w:val="Footer"/>
        <w:jc w:val="center"/>
        <w:rPr>
          <w:rFonts w:ascii="Arial" w:hAnsi="Arial" w:cs="Arial"/>
        </w:rPr>
      </w:pPr>
      <w:r w:rsidRPr="00627F87">
        <w:rPr>
          <w:rFonts w:ascii="Arial" w:hAnsi="Arial" w:cs="Arial"/>
        </w:rPr>
        <w:t xml:space="preserve">Departm</w:t>
      </w:r>
      <w:r w:rsidRPr="00627F87">
        <w:rPr>
          <w:rFonts w:ascii="Arial" w:hAnsi="Arial" w:cs="Arial"/>
        </w:rPr>
        <w:t xml:space="preserve">e</w:t>
      </w:r>
      <w:r w:rsidRPr="00627F87">
        <w:rPr>
          <w:rFonts w:ascii="Arial" w:hAnsi="Arial" w:cs="Arial"/>
        </w:rPr>
        <w:t xml:space="preserve">nt of </w:t>
      </w:r>
      <w:r w:rsidRPr="00627F87" w:rsidR="003A5F71">
        <w:rPr>
          <w:rFonts w:ascii="Arial" w:hAnsi="Arial" w:cs="Arial"/>
        </w:rPr>
        <w:t xml:space="preserve">Climate</w:t>
      </w:r>
      <w:r w:rsidRPr="00627F87" w:rsidR="003A5F71">
        <w:rPr>
          <w:rFonts w:ascii="Arial" w:hAnsi="Arial" w:cs="Arial"/>
        </w:rPr>
        <w:t xml:space="preserve"> Change, Energy, </w:t>
      </w:r>
      <w:r w:rsidRPr="00627F87">
        <w:rPr>
          <w:rFonts w:ascii="Arial" w:hAnsi="Arial" w:cs="Arial"/>
        </w:rPr>
        <w:t xml:space="preserve">the Environment</w:t>
      </w:r>
      <w:r w:rsidRPr="00627F87" w:rsidR="003A5F71">
        <w:rPr>
          <w:rFonts w:ascii="Arial" w:hAnsi="Arial" w:cs="Arial"/>
        </w:rPr>
        <w:t xml:space="preserve"> and Water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CC7EC5" w:rsidR="00667DE5">
        <w:rPr>
          <w:rFonts w:ascii="Arial" w:hAnsi="Arial" w:cs="Arial"/>
          <w:shd w:val="clear" w:color="auto" w:fill="FFFFFF"/>
        </w:rPr>
        <w:t xml:space="preserve">5</w:t>
      </w:r>
      <w:r w:rsidRPr="00CC7EC5" w:rsidR="00A320D3">
        <w:rPr>
          <w:rFonts w:ascii="Arial" w:hAnsi="Arial" w:cs="Arial"/>
          <w:shd w:val="clear" w:color="auto" w:fill="FFFFFF"/>
        </w:rPr>
        <w:t xml:space="preserve"> </w:t>
      </w:r>
      <w:r w:rsidRPr="00667DE5" w:rsidR="00A320D3">
        <w:rPr>
          <w:rFonts w:ascii="Arial" w:hAnsi="Arial" w:cs="Arial"/>
        </w:rPr>
        <w:t xml:space="preserve">August 2022</w:t>
      </w:r>
      <w:r w:rsidRPr="00A16961" w:rsidR="00845F53">
        <w:rPr>
          <w:rFonts w:ascii="Arial" w:hAnsi="Arial" w:cs="Arial"/>
        </w:rPr>
        <w:t xml:space="preserve"> 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Title: Australian Government Department of Climate Change, Energy, the Environment and Water Logo" style="width:240.24pt;height:49.95pt;visibility:visible" stroked="f">
          <v:imagedata r:id="rId1" o:title="" cropright="-68f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7260e7d-9cf4-4d29-a9e4-e9975ecebf24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bordersDoNotSurroundFooter w:val="0"/>
  <w:bordersDoNotSurroundHeader w:val="0"/>
  <w:proofState w:grammar="clean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22170"/>
    <w:rsid w:val="00054824"/>
    <w:rsid w:val="000551E9"/>
    <w:rsid w:val="00070F2E"/>
    <w:rsid w:val="00083057"/>
    <w:rsid w:val="00097F47"/>
    <w:rsid w:val="000C5D8F"/>
    <w:rsid w:val="000D3606"/>
    <w:rsid w:val="000E04F9"/>
    <w:rsid w:val="000E1F2B"/>
    <w:rsid w:val="000F50DA"/>
    <w:rsid w:val="000F6729"/>
    <w:rsid w:val="000F7A96"/>
    <w:rsid w:val="001047FE"/>
    <w:rsid w:val="00105A06"/>
    <w:rsid w:val="00126D18"/>
    <w:rsid w:val="0013315E"/>
    <w:rsid w:val="0013401E"/>
    <w:rsid w:val="00146AF5"/>
    <w:rsid w:val="00167F9D"/>
    <w:rsid w:val="00173BAA"/>
    <w:rsid w:val="001A3801"/>
    <w:rsid w:val="001A6F8C"/>
    <w:rsid w:val="001C1CB7"/>
    <w:rsid w:val="001C2AAD"/>
    <w:rsid w:val="001E0554"/>
    <w:rsid w:val="001F0622"/>
    <w:rsid w:val="001F5E29"/>
    <w:rsid w:val="001F6E54"/>
    <w:rsid w:val="00213ED3"/>
    <w:rsid w:val="00217318"/>
    <w:rsid w:val="00220E95"/>
    <w:rsid w:val="00222AF7"/>
    <w:rsid w:val="002407AC"/>
    <w:rsid w:val="00243E6F"/>
    <w:rsid w:val="002517F7"/>
    <w:rsid w:val="00255B1E"/>
    <w:rsid w:val="00264E04"/>
    <w:rsid w:val="00265D06"/>
    <w:rsid w:val="00273766"/>
    <w:rsid w:val="00274DE6"/>
    <w:rsid w:val="00280BCD"/>
    <w:rsid w:val="00282D6A"/>
    <w:rsid w:val="002A09D7"/>
    <w:rsid w:val="002B08B6"/>
    <w:rsid w:val="002B6A39"/>
    <w:rsid w:val="002B75DB"/>
    <w:rsid w:val="002C00C8"/>
    <w:rsid w:val="002C202D"/>
    <w:rsid w:val="002C67C8"/>
    <w:rsid w:val="002C7F91"/>
    <w:rsid w:val="002F3CD7"/>
    <w:rsid w:val="00301135"/>
    <w:rsid w:val="003034FF"/>
    <w:rsid w:val="0031542C"/>
    <w:rsid w:val="003345ED"/>
    <w:rsid w:val="003356F6"/>
    <w:rsid w:val="00343AE2"/>
    <w:rsid w:val="00345A08"/>
    <w:rsid w:val="003500D8"/>
    <w:rsid w:val="0035132F"/>
    <w:rsid w:val="003532A3"/>
    <w:rsid w:val="00355987"/>
    <w:rsid w:val="00357F80"/>
    <w:rsid w:val="00370233"/>
    <w:rsid w:val="00373AC5"/>
    <w:rsid w:val="00375CFF"/>
    <w:rsid w:val="003765DF"/>
    <w:rsid w:val="003A382F"/>
    <w:rsid w:val="003A5F71"/>
    <w:rsid w:val="003A7020"/>
    <w:rsid w:val="003A707F"/>
    <w:rsid w:val="003B0EC1"/>
    <w:rsid w:val="003B3BBE"/>
    <w:rsid w:val="003B573B"/>
    <w:rsid w:val="003C19B9"/>
    <w:rsid w:val="003D6A41"/>
    <w:rsid w:val="003D6D7D"/>
    <w:rsid w:val="003E7A59"/>
    <w:rsid w:val="003F0DD9"/>
    <w:rsid w:val="003F2CBD"/>
    <w:rsid w:val="003F3439"/>
    <w:rsid w:val="004127BB"/>
    <w:rsid w:val="00424065"/>
    <w:rsid w:val="00424B97"/>
    <w:rsid w:val="00425384"/>
    <w:rsid w:val="0046234E"/>
    <w:rsid w:val="00470F80"/>
    <w:rsid w:val="00482433"/>
    <w:rsid w:val="004858E2"/>
    <w:rsid w:val="00493081"/>
    <w:rsid w:val="004A103E"/>
    <w:rsid w:val="004A596E"/>
    <w:rsid w:val="004B2753"/>
    <w:rsid w:val="004B2F63"/>
    <w:rsid w:val="004C16E4"/>
    <w:rsid w:val="004D0C3B"/>
    <w:rsid w:val="004E08BD"/>
    <w:rsid w:val="004E1E3C"/>
    <w:rsid w:val="004F4AFB"/>
    <w:rsid w:val="00501578"/>
    <w:rsid w:val="00507F5C"/>
    <w:rsid w:val="005107C6"/>
    <w:rsid w:val="00520873"/>
    <w:rsid w:val="00521B02"/>
    <w:rsid w:val="00522565"/>
    <w:rsid w:val="00534944"/>
    <w:rsid w:val="00537304"/>
    <w:rsid w:val="00554A13"/>
    <w:rsid w:val="00573D44"/>
    <w:rsid w:val="00574ABE"/>
    <w:rsid w:val="005778EF"/>
    <w:rsid w:val="00583934"/>
    <w:rsid w:val="005858D7"/>
    <w:rsid w:val="00586121"/>
    <w:rsid w:val="005A01F3"/>
    <w:rsid w:val="005A6DF9"/>
    <w:rsid w:val="005B219D"/>
    <w:rsid w:val="005C70B0"/>
    <w:rsid w:val="005D1BEA"/>
    <w:rsid w:val="00603979"/>
    <w:rsid w:val="00607E41"/>
    <w:rsid w:val="00610843"/>
    <w:rsid w:val="00613EEC"/>
    <w:rsid w:val="00627F87"/>
    <w:rsid w:val="006304CC"/>
    <w:rsid w:val="006335CC"/>
    <w:rsid w:val="00633E28"/>
    <w:rsid w:val="00643C5D"/>
    <w:rsid w:val="006500D0"/>
    <w:rsid w:val="0065729B"/>
    <w:rsid w:val="00667DE5"/>
    <w:rsid w:val="006704A7"/>
    <w:rsid w:val="00691DC6"/>
    <w:rsid w:val="006D27CF"/>
    <w:rsid w:val="006D4897"/>
    <w:rsid w:val="006E5D33"/>
    <w:rsid w:val="006E74D0"/>
    <w:rsid w:val="006F1909"/>
    <w:rsid w:val="007006F7"/>
    <w:rsid w:val="007074C4"/>
    <w:rsid w:val="007266E8"/>
    <w:rsid w:val="00734CE2"/>
    <w:rsid w:val="00747E3F"/>
    <w:rsid w:val="007628C5"/>
    <w:rsid w:val="007751F4"/>
    <w:rsid w:val="00785588"/>
    <w:rsid w:val="00790701"/>
    <w:rsid w:val="007B0775"/>
    <w:rsid w:val="007B5FC8"/>
    <w:rsid w:val="007C0379"/>
    <w:rsid w:val="007C3DA6"/>
    <w:rsid w:val="007D42E8"/>
    <w:rsid w:val="007E6DA5"/>
    <w:rsid w:val="007F36E7"/>
    <w:rsid w:val="008105A6"/>
    <w:rsid w:val="008134BE"/>
    <w:rsid w:val="00822815"/>
    <w:rsid w:val="0083093A"/>
    <w:rsid w:val="00840A06"/>
    <w:rsid w:val="00842D83"/>
    <w:rsid w:val="008434D9"/>
    <w:rsid w:val="008439B7"/>
    <w:rsid w:val="00844B16"/>
    <w:rsid w:val="00845F53"/>
    <w:rsid w:val="00850AA2"/>
    <w:rsid w:val="008665CF"/>
    <w:rsid w:val="00867D15"/>
    <w:rsid w:val="00867E5C"/>
    <w:rsid w:val="0087253F"/>
    <w:rsid w:val="00872B12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4B"/>
    <w:rsid w:val="0092678D"/>
    <w:rsid w:val="009400C5"/>
    <w:rsid w:val="009539C7"/>
    <w:rsid w:val="00954551"/>
    <w:rsid w:val="009720B5"/>
    <w:rsid w:val="00996874"/>
    <w:rsid w:val="009D3AD2"/>
    <w:rsid w:val="009E29D4"/>
    <w:rsid w:val="00A00F21"/>
    <w:rsid w:val="00A018B8"/>
    <w:rsid w:val="00A01B6B"/>
    <w:rsid w:val="00A11900"/>
    <w:rsid w:val="00A153FD"/>
    <w:rsid w:val="00A16961"/>
    <w:rsid w:val="00A20C93"/>
    <w:rsid w:val="00A26034"/>
    <w:rsid w:val="00A320D3"/>
    <w:rsid w:val="00A35509"/>
    <w:rsid w:val="00A46EB2"/>
    <w:rsid w:val="00A55568"/>
    <w:rsid w:val="00A570E3"/>
    <w:rsid w:val="00A60FDD"/>
    <w:rsid w:val="00A62CCA"/>
    <w:rsid w:val="00A679B6"/>
    <w:rsid w:val="00AA68FF"/>
    <w:rsid w:val="00AB37EF"/>
    <w:rsid w:val="00AB54FE"/>
    <w:rsid w:val="00AC1DEC"/>
    <w:rsid w:val="00AD146F"/>
    <w:rsid w:val="00AE0355"/>
    <w:rsid w:val="00AE38B2"/>
    <w:rsid w:val="00AF6700"/>
    <w:rsid w:val="00AF78DF"/>
    <w:rsid w:val="00B15D79"/>
    <w:rsid w:val="00B23EF7"/>
    <w:rsid w:val="00B26B18"/>
    <w:rsid w:val="00B2741B"/>
    <w:rsid w:val="00B367FF"/>
    <w:rsid w:val="00B43E8A"/>
    <w:rsid w:val="00B4498B"/>
    <w:rsid w:val="00B44B01"/>
    <w:rsid w:val="00B53B03"/>
    <w:rsid w:val="00B610F5"/>
    <w:rsid w:val="00B821F0"/>
    <w:rsid w:val="00B84226"/>
    <w:rsid w:val="00B8629B"/>
    <w:rsid w:val="00B97C3C"/>
    <w:rsid w:val="00BA5079"/>
    <w:rsid w:val="00BB0A2C"/>
    <w:rsid w:val="00BB5D82"/>
    <w:rsid w:val="00BC3A8D"/>
    <w:rsid w:val="00BD2B62"/>
    <w:rsid w:val="00BD69F2"/>
    <w:rsid w:val="00BE35E2"/>
    <w:rsid w:val="00BE555C"/>
    <w:rsid w:val="00BF6C76"/>
    <w:rsid w:val="00C035CC"/>
    <w:rsid w:val="00C074A5"/>
    <w:rsid w:val="00C14B3A"/>
    <w:rsid w:val="00C22077"/>
    <w:rsid w:val="00C3720B"/>
    <w:rsid w:val="00C41765"/>
    <w:rsid w:val="00C43037"/>
    <w:rsid w:val="00C53211"/>
    <w:rsid w:val="00C63C4E"/>
    <w:rsid w:val="00C63D57"/>
    <w:rsid w:val="00C6773C"/>
    <w:rsid w:val="00C95479"/>
    <w:rsid w:val="00CA79CF"/>
    <w:rsid w:val="00CC084B"/>
    <w:rsid w:val="00CC7EC5"/>
    <w:rsid w:val="00CF112D"/>
    <w:rsid w:val="00D00A84"/>
    <w:rsid w:val="00D069A2"/>
    <w:rsid w:val="00D06AFA"/>
    <w:rsid w:val="00D26DED"/>
    <w:rsid w:val="00D40D2C"/>
    <w:rsid w:val="00D5599D"/>
    <w:rsid w:val="00D579AA"/>
    <w:rsid w:val="00D618AB"/>
    <w:rsid w:val="00D62CE0"/>
    <w:rsid w:val="00D655B4"/>
    <w:rsid w:val="00D75FCB"/>
    <w:rsid w:val="00D77A88"/>
    <w:rsid w:val="00D808C6"/>
    <w:rsid w:val="00D84ADB"/>
    <w:rsid w:val="00D86A81"/>
    <w:rsid w:val="00D9107A"/>
    <w:rsid w:val="00D92EEE"/>
    <w:rsid w:val="00DA3398"/>
    <w:rsid w:val="00DA4A47"/>
    <w:rsid w:val="00DB18FF"/>
    <w:rsid w:val="00DB222C"/>
    <w:rsid w:val="00DC2750"/>
    <w:rsid w:val="00DC7154"/>
    <w:rsid w:val="00E07E30"/>
    <w:rsid w:val="00E26841"/>
    <w:rsid w:val="00E3550F"/>
    <w:rsid w:val="00E45F81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E6190"/>
    <w:rsid w:val="00EF23A0"/>
    <w:rsid w:val="00F0314D"/>
    <w:rsid w:val="00F10CF7"/>
    <w:rsid w:val="00F11677"/>
    <w:rsid w:val="00F30300"/>
    <w:rsid w:val="00F31007"/>
    <w:rsid w:val="00F40885"/>
    <w:rsid w:val="00F461CA"/>
    <w:rsid w:val="00F51F9D"/>
    <w:rsid w:val="00F7457C"/>
    <w:rsid w:val="00F87315"/>
    <w:rsid w:val="00FA5A37"/>
    <w:rsid w:val="00FB0CFE"/>
    <w:rsid w:val="00FB4F69"/>
    <w:rsid w:val="00FC07B0"/>
    <w:rsid w:val="00FC58C9"/>
    <w:rsid w:val="00FE5218"/>
    <w:rsid w:val="00FF2487"/>
    <w:rsid w:val="00FF3982"/>
    <w:rsid w:val="00FF3C97"/>
    <w:rsid w:val="00FF6C7F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7074C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7074C4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7074C4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7074C4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7074C4"/>
    <w:rPr>
      <w:b/>
      <w:bCs/>
      <w:lang w:eastAsia="en-US"/>
    </w:rPr>
  </w:style>
  <w:style w:type="paragraph" w:styleId="Revision">
    <w:name w:val="Revision"/>
    <w:hidden/>
    <w:uiPriority w:val="99"/>
    <w:semiHidden/>
    <w:rsid w:val="00F51F9D"/>
    <w:rPr>
      <w:sz w:val="22"/>
      <w:szCs w:val="22"/>
      <w:lang w:val="en-AU" w:eastAsia="en-US" w:bidi="ar-SA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D7325JRWV2E7-1309657692-46308</_dlc_DocId>
    <_dlc_DocIdUrl xmlns="a95247a4-6a6b-40fb-87b6-0fb2f012c536">
      <Url>https://dcceew2.sharepoint.com/sites/DCCEEW-DSaD/_layouts/15/DocIdRedir.aspx?ID=D7325JRWV2E7-1309657692-46308</Url>
      <Description>D7325JRWV2E7-1309657692-46308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E0EF62-8843-4A0D-9A0F-A6B2842BDC66}"/>
</file>

<file path=customXml/itemProps4.xml><?xml version="1.0" encoding="utf-8"?>
<ds:datastoreItem xmlns:ds="http://schemas.openxmlformats.org/officeDocument/2006/customXml" ds:itemID="{0B0D4734-3401-48D6-92EB-33E1928192D4}"/>
</file>

<file path=customXml/itemProps5.xml><?xml version="1.0" encoding="utf-8"?>
<ds:datastoreItem xmlns:ds="http://schemas.openxmlformats.org/officeDocument/2006/customXml" ds:itemID="{056F87D1-C42A-4320-A881-28DB4C671938}"/>
</file>

<file path=customXml/itemProps6.xml><?xml version="1.0" encoding="utf-8"?>
<ds:datastoreItem xmlns:ds="http://schemas.openxmlformats.org/officeDocument/2006/customXml" ds:itemID="{6FF280F6-3BC6-4FBF-BF90-DD9D217093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1151</Characters>
  <Application>Microsoft Office Word</Application>
  <DocSecurity>2</DocSecurity>
  <Lines>9</Lines>
  <Paragraphs>2</Paragraphs>
  <ScaleCrop>false</ScaleCrop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2022-08-08T01:05:00Z</dcterms:created>
  <dcterms:modified xsi:type="dcterms:W3CDTF">2022-08-08T01:05:00Z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d843f55f-d50a-42e9-bbcb-82e51ad69aed</vt:lpwstr>
  </property>
</Properties>
</file>