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113DDD5F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</w:t>
      </w:r>
      <w:r w:rsidR="00257FC4">
        <w:rPr>
          <w:rFonts w:ascii="Arial" w:hAnsi="Arial" w:cs="Arial"/>
          <w:b/>
        </w:rPr>
        <w:t xml:space="preserve">TRANSIT PERMIT EXEMPTION </w:t>
      </w:r>
      <w:r>
        <w:rPr>
          <w:rFonts w:ascii="Arial" w:hAnsi="Arial" w:cs="Arial"/>
          <w:b/>
        </w:rPr>
        <w:t xml:space="preserve">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32067400" w:rsidR="000139B3" w:rsidRPr="00FF6119" w:rsidRDefault="000139B3" w:rsidP="003902E8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FF6119">
        <w:rPr>
          <w:rFonts w:ascii="Arial" w:hAnsi="Arial" w:cs="Arial"/>
          <w:sz w:val="22"/>
          <w:szCs w:val="22"/>
        </w:rPr>
        <w:t xml:space="preserve">Pursuant to section </w:t>
      </w:r>
      <w:r w:rsidR="00E364BC" w:rsidRPr="00FF6119">
        <w:rPr>
          <w:rFonts w:ascii="Arial" w:hAnsi="Arial" w:cs="Arial"/>
          <w:sz w:val="22"/>
          <w:szCs w:val="22"/>
        </w:rPr>
        <w:t>33</w:t>
      </w:r>
      <w:proofErr w:type="gramStart"/>
      <w:r w:rsidR="00E364BC" w:rsidRPr="00FF6119">
        <w:rPr>
          <w:rFonts w:ascii="Arial" w:hAnsi="Arial" w:cs="Arial"/>
          <w:sz w:val="22"/>
          <w:szCs w:val="22"/>
        </w:rPr>
        <w:t>G</w:t>
      </w:r>
      <w:r w:rsidR="00257FC4" w:rsidRPr="00FF6119">
        <w:rPr>
          <w:rFonts w:ascii="Arial" w:hAnsi="Arial" w:cs="Arial"/>
          <w:sz w:val="22"/>
          <w:szCs w:val="22"/>
        </w:rPr>
        <w:t>(</w:t>
      </w:r>
      <w:proofErr w:type="gramEnd"/>
      <w:r w:rsidR="00E364BC" w:rsidRPr="00FF6119">
        <w:rPr>
          <w:rFonts w:ascii="Arial" w:hAnsi="Arial" w:cs="Arial"/>
          <w:sz w:val="22"/>
          <w:szCs w:val="22"/>
        </w:rPr>
        <w:t>3</w:t>
      </w:r>
      <w:r w:rsidR="00257FC4" w:rsidRPr="00FF6119">
        <w:rPr>
          <w:rFonts w:ascii="Arial" w:hAnsi="Arial" w:cs="Arial"/>
          <w:sz w:val="22"/>
          <w:szCs w:val="22"/>
        </w:rPr>
        <w:t>)</w:t>
      </w:r>
      <w:r w:rsidR="00257FC4" w:rsidRPr="00FF6119">
        <w:t xml:space="preserve"> </w:t>
      </w:r>
      <w:r w:rsidRPr="00FF6119">
        <w:rPr>
          <w:rFonts w:ascii="Arial" w:hAnsi="Arial" w:cs="Arial"/>
          <w:sz w:val="22"/>
          <w:szCs w:val="22"/>
        </w:rPr>
        <w:t xml:space="preserve">of the </w:t>
      </w:r>
      <w:r w:rsidRPr="00FF6119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0062DD" w:rsidRPr="00FF6119">
        <w:rPr>
          <w:rFonts w:ascii="Arial" w:hAnsi="Arial" w:cs="Arial"/>
          <w:i/>
          <w:sz w:val="22"/>
          <w:szCs w:val="22"/>
        </w:rPr>
        <w:t xml:space="preserve"> </w:t>
      </w:r>
      <w:r w:rsidR="000062DD" w:rsidRPr="00FF6119">
        <w:rPr>
          <w:rFonts w:ascii="Arial" w:hAnsi="Arial" w:cs="Arial"/>
          <w:iCs/>
          <w:sz w:val="22"/>
          <w:szCs w:val="22"/>
        </w:rPr>
        <w:t>(the Act)</w:t>
      </w:r>
      <w:r w:rsidRPr="00FF6119">
        <w:rPr>
          <w:rFonts w:ascii="Arial" w:hAnsi="Arial" w:cs="Arial"/>
          <w:sz w:val="22"/>
          <w:szCs w:val="22"/>
        </w:rPr>
        <w:t xml:space="preserve">, notice is given that </w:t>
      </w:r>
      <w:r w:rsidR="00257FC4" w:rsidRPr="00FF6119">
        <w:rPr>
          <w:rFonts w:ascii="Arial" w:hAnsi="Arial" w:cs="Arial"/>
          <w:sz w:val="22"/>
          <w:szCs w:val="22"/>
        </w:rPr>
        <w:t xml:space="preserve">an OECD </w:t>
      </w:r>
      <w:r w:rsidR="004E1EE4" w:rsidRPr="00FF6119">
        <w:rPr>
          <w:rFonts w:ascii="Arial" w:hAnsi="Arial" w:cs="Arial"/>
          <w:sz w:val="22"/>
          <w:szCs w:val="22"/>
        </w:rPr>
        <w:t xml:space="preserve">transit </w:t>
      </w:r>
      <w:r w:rsidRPr="00FF6119">
        <w:rPr>
          <w:rFonts w:ascii="Arial" w:hAnsi="Arial" w:cs="Arial"/>
          <w:sz w:val="22"/>
          <w:szCs w:val="22"/>
        </w:rPr>
        <w:t xml:space="preserve">permit </w:t>
      </w:r>
      <w:r w:rsidR="00004535" w:rsidRPr="00FF6119">
        <w:rPr>
          <w:rFonts w:ascii="Arial" w:hAnsi="Arial" w:cs="Arial"/>
          <w:sz w:val="22"/>
          <w:szCs w:val="22"/>
        </w:rPr>
        <w:t xml:space="preserve">is </w:t>
      </w:r>
      <w:r w:rsidR="00257FC4" w:rsidRPr="00FF6119">
        <w:rPr>
          <w:rFonts w:ascii="Arial" w:hAnsi="Arial" w:cs="Arial"/>
          <w:sz w:val="22"/>
          <w:szCs w:val="22"/>
        </w:rPr>
        <w:t>not required</w:t>
      </w:r>
      <w:r w:rsidRPr="00FF6119">
        <w:rPr>
          <w:rFonts w:ascii="Arial" w:hAnsi="Arial" w:cs="Arial"/>
          <w:sz w:val="22"/>
          <w:szCs w:val="22"/>
        </w:rPr>
        <w:t xml:space="preserve"> </w:t>
      </w:r>
      <w:r w:rsidR="00520979" w:rsidRPr="00FF6119">
        <w:rPr>
          <w:rFonts w:ascii="Arial" w:hAnsi="Arial" w:cs="Arial"/>
          <w:sz w:val="22"/>
          <w:szCs w:val="22"/>
        </w:rPr>
        <w:t xml:space="preserve">for </w:t>
      </w:r>
      <w:r w:rsidR="00C914F8" w:rsidRPr="00FF6119">
        <w:rPr>
          <w:rFonts w:ascii="Arial" w:hAnsi="Arial" w:cs="Arial"/>
          <w:sz w:val="22"/>
          <w:szCs w:val="22"/>
        </w:rPr>
        <w:t>the transit proposal AUH</w:t>
      </w:r>
      <w:r w:rsidR="003E122C" w:rsidRPr="00FF6119">
        <w:rPr>
          <w:rFonts w:ascii="Arial" w:hAnsi="Arial" w:cs="Arial"/>
          <w:sz w:val="22"/>
          <w:szCs w:val="22"/>
        </w:rPr>
        <w:t>2</w:t>
      </w:r>
      <w:r w:rsidR="00FF6119" w:rsidRPr="00FF6119">
        <w:rPr>
          <w:rFonts w:ascii="Arial" w:hAnsi="Arial" w:cs="Arial"/>
          <w:sz w:val="22"/>
          <w:szCs w:val="22"/>
        </w:rPr>
        <w:t>3</w:t>
      </w:r>
      <w:r w:rsidR="003E122C" w:rsidRPr="00FF6119">
        <w:rPr>
          <w:rFonts w:ascii="Arial" w:hAnsi="Arial" w:cs="Arial"/>
          <w:sz w:val="22"/>
          <w:szCs w:val="22"/>
        </w:rPr>
        <w:t>-0</w:t>
      </w:r>
      <w:r w:rsidR="00FF6119" w:rsidRPr="00FF6119">
        <w:rPr>
          <w:rFonts w:ascii="Arial" w:hAnsi="Arial" w:cs="Arial"/>
          <w:sz w:val="22"/>
          <w:szCs w:val="22"/>
        </w:rPr>
        <w:t>04</w:t>
      </w:r>
      <w:r w:rsidR="00C914F8" w:rsidRPr="00FF6119">
        <w:rPr>
          <w:rFonts w:ascii="Arial" w:hAnsi="Arial" w:cs="Arial"/>
          <w:sz w:val="22"/>
          <w:szCs w:val="22"/>
        </w:rPr>
        <w:t>,</w:t>
      </w:r>
      <w:r w:rsidR="00BF47A1" w:rsidRPr="00FF6119">
        <w:rPr>
          <w:rFonts w:ascii="Arial" w:hAnsi="Arial" w:cs="Arial"/>
          <w:sz w:val="22"/>
          <w:szCs w:val="22"/>
        </w:rPr>
        <w:t xml:space="preserve"> </w:t>
      </w:r>
      <w:r w:rsidR="00FF6119" w:rsidRPr="00FF6119">
        <w:rPr>
          <w:rFonts w:ascii="Arial" w:hAnsi="Arial" w:cs="Arial"/>
          <w:sz w:val="22"/>
          <w:szCs w:val="22"/>
        </w:rPr>
        <w:t>Global Metal Solutions Ltd.</w:t>
      </w:r>
      <w:r w:rsidR="004D4943">
        <w:rPr>
          <w:rFonts w:ascii="Arial" w:hAnsi="Arial" w:cs="Arial"/>
          <w:sz w:val="22"/>
          <w:szCs w:val="22"/>
        </w:rPr>
        <w:t xml:space="preserve"> (Registration Number 9429031106092)</w:t>
      </w:r>
      <w:r w:rsidR="000F7C8D" w:rsidRPr="00FF6119">
        <w:rPr>
          <w:rFonts w:ascii="Arial" w:hAnsi="Arial" w:cs="Arial"/>
          <w:sz w:val="22"/>
          <w:szCs w:val="22"/>
        </w:rPr>
        <w:t xml:space="preserve">, </w:t>
      </w:r>
      <w:r w:rsidR="00FF6119" w:rsidRPr="00FF6119">
        <w:rPr>
          <w:rFonts w:ascii="Arial" w:hAnsi="Arial" w:cs="Arial"/>
          <w:sz w:val="22"/>
          <w:szCs w:val="22"/>
        </w:rPr>
        <w:t xml:space="preserve">203 Ellis St, Frankton, Hamilton, New Zealand </w:t>
      </w:r>
      <w:r w:rsidR="00340433" w:rsidRPr="00FF6119">
        <w:rPr>
          <w:rFonts w:ascii="Arial" w:hAnsi="Arial" w:cs="Arial"/>
          <w:sz w:val="22"/>
          <w:szCs w:val="22"/>
        </w:rPr>
        <w:t xml:space="preserve"> </w:t>
      </w:r>
      <w:r w:rsidR="009C3CB9" w:rsidRPr="00FF6119">
        <w:rPr>
          <w:rFonts w:ascii="Arial" w:hAnsi="Arial" w:cs="Arial"/>
          <w:sz w:val="22"/>
          <w:szCs w:val="22"/>
        </w:rPr>
        <w:t xml:space="preserve">(Telephone: </w:t>
      </w:r>
      <w:r w:rsidR="00FF6119" w:rsidRPr="00FF6119">
        <w:rPr>
          <w:rFonts w:ascii="Arial" w:hAnsi="Arial" w:cs="Arial"/>
          <w:sz w:val="22"/>
          <w:szCs w:val="22"/>
        </w:rPr>
        <w:t>+64 07 846</w:t>
      </w:r>
      <w:r w:rsidR="004D4943">
        <w:rPr>
          <w:rFonts w:ascii="Arial" w:hAnsi="Arial" w:cs="Arial"/>
          <w:sz w:val="22"/>
          <w:szCs w:val="22"/>
        </w:rPr>
        <w:t xml:space="preserve"> </w:t>
      </w:r>
      <w:r w:rsidR="00FF6119" w:rsidRPr="00FF6119">
        <w:rPr>
          <w:rFonts w:ascii="Arial" w:hAnsi="Arial" w:cs="Arial"/>
          <w:sz w:val="22"/>
          <w:szCs w:val="22"/>
        </w:rPr>
        <w:t>2543</w:t>
      </w:r>
      <w:r w:rsidR="00A6110E" w:rsidRPr="00FF6119">
        <w:rPr>
          <w:rFonts w:ascii="Arial" w:hAnsi="Arial" w:cs="Arial"/>
          <w:sz w:val="22"/>
          <w:szCs w:val="22"/>
        </w:rPr>
        <w:t>).</w:t>
      </w:r>
    </w:p>
    <w:p w14:paraId="25EAA999" w14:textId="77777777" w:rsidR="00A0469A" w:rsidRPr="00FF6119" w:rsidRDefault="00A0469A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24AD67B3" w14:textId="2E93DCCF" w:rsidR="002D3258" w:rsidRPr="00FF6119" w:rsidRDefault="002D3258" w:rsidP="002D3258">
      <w:pPr>
        <w:ind w:right="-144"/>
        <w:rPr>
          <w:rFonts w:ascii="Arial" w:eastAsia="Calibri" w:hAnsi="Arial" w:cs="Times New Roman"/>
        </w:rPr>
      </w:pPr>
      <w:r w:rsidRPr="00FF6119">
        <w:rPr>
          <w:rFonts w:ascii="Arial" w:eastAsia="Times New Roman" w:hAnsi="Arial" w:cs="Arial"/>
        </w:rPr>
        <w:t xml:space="preserve">Based on the information provided by the applicant to the Department of </w:t>
      </w:r>
      <w:r w:rsidR="003E122C" w:rsidRPr="00FF6119">
        <w:rPr>
          <w:rFonts w:ascii="Arial" w:eastAsia="Times New Roman" w:hAnsi="Arial" w:cs="Arial"/>
        </w:rPr>
        <w:t>Climate Change, Energy, the Environment and Water</w:t>
      </w:r>
      <w:r w:rsidRPr="00FF6119">
        <w:rPr>
          <w:rFonts w:ascii="Arial" w:eastAsia="Times New Roman" w:hAnsi="Arial" w:cs="Arial"/>
        </w:rPr>
        <w:t xml:space="preserve">, </w:t>
      </w:r>
      <w:r w:rsidR="00227EE2" w:rsidRPr="00FF6119">
        <w:rPr>
          <w:rFonts w:ascii="Arial" w:eastAsia="Times New Roman" w:hAnsi="Arial" w:cs="Arial"/>
        </w:rPr>
        <w:t xml:space="preserve">as </w:t>
      </w:r>
      <w:r w:rsidRPr="00FF6119">
        <w:rPr>
          <w:rFonts w:ascii="Arial" w:eastAsia="Times New Roman" w:hAnsi="Arial" w:cs="Arial"/>
        </w:rPr>
        <w:t>the Delegate for the Minister</w:t>
      </w:r>
      <w:r w:rsidR="00227EE2" w:rsidRPr="00FF6119">
        <w:rPr>
          <w:rFonts w:ascii="Arial" w:eastAsia="Times New Roman" w:hAnsi="Arial" w:cs="Arial"/>
        </w:rPr>
        <w:t>, I am</w:t>
      </w:r>
      <w:r w:rsidRPr="00FF6119">
        <w:rPr>
          <w:rFonts w:ascii="Arial" w:eastAsia="Times New Roman" w:hAnsi="Arial" w:cs="Arial"/>
        </w:rPr>
        <w:t xml:space="preserve"> satisfied the conditions under </w:t>
      </w:r>
      <w:r w:rsidR="00E364BC" w:rsidRPr="00FF6119">
        <w:rPr>
          <w:rFonts w:ascii="Arial" w:eastAsia="Times New Roman" w:hAnsi="Arial" w:cs="Arial"/>
        </w:rPr>
        <w:t>sections 33</w:t>
      </w:r>
      <w:proofErr w:type="gramStart"/>
      <w:r w:rsidR="00E364BC" w:rsidRPr="00FF6119">
        <w:rPr>
          <w:rFonts w:ascii="Arial" w:eastAsia="Times New Roman" w:hAnsi="Arial" w:cs="Arial"/>
        </w:rPr>
        <w:t>G(</w:t>
      </w:r>
      <w:proofErr w:type="gramEnd"/>
      <w:r w:rsidR="00E364BC" w:rsidRPr="00FF6119">
        <w:rPr>
          <w:rFonts w:ascii="Arial" w:eastAsia="Times New Roman" w:hAnsi="Arial" w:cs="Arial"/>
        </w:rPr>
        <w:t xml:space="preserve">1) </w:t>
      </w:r>
      <w:r w:rsidRPr="00FF6119">
        <w:rPr>
          <w:rFonts w:ascii="Arial" w:eastAsia="Times New Roman" w:hAnsi="Arial" w:cs="Arial"/>
        </w:rPr>
        <w:t xml:space="preserve">and </w:t>
      </w:r>
      <w:r w:rsidR="00E364BC" w:rsidRPr="00FF6119">
        <w:rPr>
          <w:rFonts w:ascii="Arial" w:eastAsia="Times New Roman" w:hAnsi="Arial" w:cs="Arial"/>
        </w:rPr>
        <w:t xml:space="preserve">33G(2) </w:t>
      </w:r>
      <w:r w:rsidRPr="00FF6119">
        <w:rPr>
          <w:rFonts w:ascii="Arial" w:eastAsia="Times New Roman" w:hAnsi="Arial" w:cs="Arial"/>
        </w:rPr>
        <w:t>of the Act have been met</w:t>
      </w:r>
      <w:r w:rsidR="00974A52">
        <w:rPr>
          <w:rFonts w:ascii="Arial" w:eastAsia="Times New Roman" w:hAnsi="Arial" w:cs="Arial"/>
        </w:rPr>
        <w:t xml:space="preserve"> and a transit permit is not required.</w:t>
      </w:r>
    </w:p>
    <w:p w14:paraId="36277BCE" w14:textId="3B903B6B" w:rsidR="00D12E64" w:rsidRDefault="00D12E64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 w:rsidRPr="00FF6119">
        <w:rPr>
          <w:rFonts w:ascii="Arial" w:hAnsi="Arial" w:cs="Arial"/>
          <w:sz w:val="22"/>
          <w:szCs w:val="22"/>
        </w:rPr>
        <w:t xml:space="preserve">The </w:t>
      </w:r>
      <w:r w:rsidR="00A0469A" w:rsidRPr="00FF6119">
        <w:rPr>
          <w:rFonts w:ascii="Arial" w:hAnsi="Arial" w:cs="Arial"/>
          <w:sz w:val="22"/>
          <w:szCs w:val="22"/>
        </w:rPr>
        <w:t>transit</w:t>
      </w:r>
      <w:r w:rsidRPr="00FF6119">
        <w:rPr>
          <w:rFonts w:ascii="Arial" w:hAnsi="Arial" w:cs="Arial"/>
          <w:sz w:val="22"/>
          <w:szCs w:val="22"/>
        </w:rPr>
        <w:t xml:space="preserve"> period is from </w:t>
      </w:r>
      <w:r w:rsidR="003636ED">
        <w:rPr>
          <w:rFonts w:ascii="Arial" w:hAnsi="Arial" w:cs="Arial"/>
          <w:sz w:val="22"/>
          <w:szCs w:val="22"/>
        </w:rPr>
        <w:t>20</w:t>
      </w:r>
      <w:r w:rsidR="00900DFF" w:rsidRPr="00FF6119">
        <w:rPr>
          <w:rFonts w:ascii="Arial" w:hAnsi="Arial" w:cs="Arial"/>
          <w:sz w:val="22"/>
          <w:szCs w:val="22"/>
        </w:rPr>
        <w:t> </w:t>
      </w:r>
      <w:r w:rsidR="0035009A" w:rsidRPr="00FF6119">
        <w:rPr>
          <w:rFonts w:ascii="Arial" w:hAnsi="Arial" w:cs="Arial"/>
          <w:sz w:val="22"/>
          <w:szCs w:val="22"/>
        </w:rPr>
        <w:t xml:space="preserve">February </w:t>
      </w:r>
      <w:r w:rsidR="00900DFF" w:rsidRPr="00FF6119">
        <w:rPr>
          <w:rFonts w:ascii="Arial" w:hAnsi="Arial" w:cs="Arial"/>
          <w:sz w:val="22"/>
          <w:szCs w:val="22"/>
        </w:rPr>
        <w:t>2023</w:t>
      </w:r>
      <w:r w:rsidR="00BF47A1" w:rsidRPr="00FF6119">
        <w:rPr>
          <w:rFonts w:ascii="Arial" w:hAnsi="Arial" w:cs="Arial"/>
          <w:sz w:val="22"/>
          <w:szCs w:val="22"/>
        </w:rPr>
        <w:t xml:space="preserve"> </w:t>
      </w:r>
      <w:r w:rsidRPr="00FF6119">
        <w:rPr>
          <w:rFonts w:ascii="Arial" w:hAnsi="Arial" w:cs="Arial"/>
          <w:sz w:val="22"/>
          <w:szCs w:val="22"/>
        </w:rPr>
        <w:t xml:space="preserve">until </w:t>
      </w:r>
      <w:r w:rsidR="00900DFF" w:rsidRPr="00FF6119">
        <w:rPr>
          <w:rFonts w:ascii="Arial" w:hAnsi="Arial" w:cs="Arial"/>
          <w:sz w:val="22"/>
          <w:szCs w:val="22"/>
        </w:rPr>
        <w:t>31 </w:t>
      </w:r>
      <w:r w:rsidR="00FF6119" w:rsidRPr="00FF6119">
        <w:rPr>
          <w:rFonts w:ascii="Arial" w:hAnsi="Arial" w:cs="Arial"/>
          <w:sz w:val="22"/>
          <w:szCs w:val="22"/>
        </w:rPr>
        <w:t>October</w:t>
      </w:r>
      <w:r w:rsidR="0035009A" w:rsidRPr="00FF6119">
        <w:rPr>
          <w:rFonts w:ascii="Arial" w:hAnsi="Arial" w:cs="Arial"/>
          <w:sz w:val="22"/>
          <w:szCs w:val="22"/>
        </w:rPr>
        <w:t xml:space="preserve"> </w:t>
      </w:r>
      <w:r w:rsidR="00FF6119">
        <w:rPr>
          <w:rFonts w:ascii="Arial" w:hAnsi="Arial" w:cs="Arial"/>
          <w:sz w:val="22"/>
          <w:szCs w:val="22"/>
        </w:rPr>
        <w:t>202</w:t>
      </w:r>
      <w:r w:rsidR="00FF6119" w:rsidRPr="00FF6119">
        <w:rPr>
          <w:rFonts w:ascii="Arial" w:hAnsi="Arial" w:cs="Arial"/>
          <w:sz w:val="22"/>
          <w:szCs w:val="22"/>
        </w:rPr>
        <w:t>3</w:t>
      </w:r>
      <w:r w:rsidR="003E122C">
        <w:rPr>
          <w:rFonts w:ascii="Arial" w:hAnsi="Arial" w:cs="Arial"/>
          <w:sz w:val="22"/>
          <w:szCs w:val="22"/>
        </w:rPr>
        <w:t xml:space="preserve"> 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CF33FA3" w:rsidR="000139B3" w:rsidRDefault="000139B3" w:rsidP="00A10C04">
      <w:pPr>
        <w:pStyle w:val="BodyText"/>
        <w:spacing w:before="0" w:after="40" w:line="276" w:lineRule="auto"/>
        <w:ind w:left="1134" w:hanging="1134"/>
        <w:jc w:val="center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/>
      </w:r>
    </w:p>
    <w:p w14:paraId="75887532" w14:textId="0D43EB2C" w:rsidR="00EA013B" w:rsidRPr="00FF6119" w:rsidRDefault="00A93B6F" w:rsidP="00F05102">
      <w:pPr>
        <w:spacing w:after="0"/>
        <w:jc w:val="center"/>
        <w:rPr>
          <w:rFonts w:ascii="Arial" w:hAnsi="Arial" w:cs="Arial"/>
        </w:rPr>
      </w:pPr>
      <w:r w:rsidRPr="00FF6119">
        <w:rPr>
          <w:rFonts w:ascii="Arial" w:hAnsi="Arial" w:cs="Arial"/>
        </w:rPr>
        <w:t>Jason Dunn</w:t>
      </w:r>
    </w:p>
    <w:p w14:paraId="3AFB4083" w14:textId="01A1C1B1" w:rsidR="00900DFF" w:rsidRPr="00FF6119" w:rsidRDefault="00900DFF" w:rsidP="00900DFF">
      <w:pPr>
        <w:pStyle w:val="Footer"/>
        <w:spacing w:line="276" w:lineRule="auto"/>
        <w:jc w:val="center"/>
        <w:rPr>
          <w:rFonts w:ascii="Arial" w:hAnsi="Arial" w:cs="Arial"/>
        </w:rPr>
      </w:pPr>
      <w:r w:rsidRPr="00FF6119">
        <w:rPr>
          <w:rFonts w:ascii="Arial" w:hAnsi="Arial" w:cs="Arial"/>
        </w:rPr>
        <w:t>Director</w:t>
      </w:r>
    </w:p>
    <w:p w14:paraId="583F4DF6" w14:textId="0F04F2C8" w:rsidR="000139B3" w:rsidRPr="00FF6119" w:rsidRDefault="000139B3" w:rsidP="00F05102">
      <w:pPr>
        <w:spacing w:after="0"/>
        <w:jc w:val="center"/>
        <w:rPr>
          <w:rFonts w:ascii="Arial" w:hAnsi="Arial" w:cs="Arial"/>
        </w:rPr>
      </w:pPr>
      <w:r w:rsidRPr="00FF6119">
        <w:rPr>
          <w:rFonts w:ascii="Arial" w:hAnsi="Arial" w:cs="Arial"/>
        </w:rPr>
        <w:t>Delegate of the Minister</w:t>
      </w:r>
    </w:p>
    <w:p w14:paraId="583F4DF8" w14:textId="23663912" w:rsidR="000139B3" w:rsidRPr="00FF6119" w:rsidRDefault="005D0B83" w:rsidP="00F05102">
      <w:pPr>
        <w:pStyle w:val="Footer"/>
        <w:spacing w:line="276" w:lineRule="auto"/>
        <w:jc w:val="center"/>
        <w:rPr>
          <w:rFonts w:ascii="Arial" w:hAnsi="Arial" w:cs="Arial"/>
        </w:rPr>
      </w:pPr>
      <w:r w:rsidRPr="00FF6119">
        <w:rPr>
          <w:rFonts w:ascii="Arial" w:hAnsi="Arial" w:cs="Arial"/>
        </w:rPr>
        <w:t xml:space="preserve">Hazardous </w:t>
      </w:r>
      <w:r w:rsidR="00A0469A" w:rsidRPr="00FF6119">
        <w:rPr>
          <w:rFonts w:ascii="Arial" w:hAnsi="Arial" w:cs="Arial"/>
        </w:rPr>
        <w:t xml:space="preserve">Waste </w:t>
      </w:r>
      <w:r w:rsidRPr="00FF6119">
        <w:rPr>
          <w:rFonts w:ascii="Arial" w:hAnsi="Arial" w:cs="Arial"/>
        </w:rPr>
        <w:t>Section</w:t>
      </w:r>
    </w:p>
    <w:p w14:paraId="583F4DF9" w14:textId="3572621B" w:rsidR="00CE32C9" w:rsidRPr="00FF6119" w:rsidRDefault="00CE32C9" w:rsidP="00F05102">
      <w:pPr>
        <w:pStyle w:val="Footer"/>
        <w:spacing w:line="276" w:lineRule="auto"/>
        <w:jc w:val="center"/>
        <w:rPr>
          <w:rFonts w:ascii="Arial" w:hAnsi="Arial" w:cs="Arial"/>
        </w:rPr>
      </w:pPr>
      <w:r w:rsidRPr="00FF6119">
        <w:rPr>
          <w:rFonts w:ascii="Arial" w:hAnsi="Arial" w:cs="Arial"/>
        </w:rPr>
        <w:t xml:space="preserve">Department of </w:t>
      </w:r>
      <w:r w:rsidR="006E1472" w:rsidRPr="00FF6119">
        <w:rPr>
          <w:rFonts w:ascii="Arial" w:hAnsi="Arial" w:cs="Arial"/>
        </w:rPr>
        <w:t xml:space="preserve">Climate Change, Energy, the </w:t>
      </w:r>
      <w:r w:rsidRPr="00FF6119">
        <w:rPr>
          <w:rFonts w:ascii="Arial" w:hAnsi="Arial" w:cs="Arial"/>
        </w:rPr>
        <w:t>Environment</w:t>
      </w:r>
      <w:r w:rsidR="006E1472" w:rsidRPr="00FF6119">
        <w:rPr>
          <w:rFonts w:ascii="Arial" w:hAnsi="Arial" w:cs="Arial"/>
        </w:rPr>
        <w:t xml:space="preserve"> and Water</w:t>
      </w:r>
      <w:r w:rsidR="000C4A62" w:rsidRPr="00FF6119">
        <w:rPr>
          <w:rFonts w:ascii="Arial" w:hAnsi="Arial" w:cs="Arial"/>
        </w:rPr>
        <w:t xml:space="preserve"> </w:t>
      </w:r>
    </w:p>
    <w:p w14:paraId="583F4E03" w14:textId="798AC604" w:rsidR="000139B3" w:rsidRPr="00424B97" w:rsidRDefault="00387276" w:rsidP="0035009A">
      <w:pPr>
        <w:pStyle w:val="BodyText"/>
        <w:spacing w:before="0" w:line="276" w:lineRule="auto"/>
        <w:ind w:right="65"/>
        <w:jc w:val="center"/>
      </w:pPr>
      <w:r w:rsidRPr="00974A52">
        <w:rPr>
          <w:rFonts w:ascii="Arial" w:hAnsi="Arial" w:cs="Arial"/>
          <w:sz w:val="22"/>
          <w:szCs w:val="22"/>
        </w:rPr>
        <w:t>15</w:t>
      </w:r>
      <w:r w:rsidR="00CC0FBF" w:rsidRPr="00974A52">
        <w:rPr>
          <w:rFonts w:ascii="Arial" w:hAnsi="Arial" w:cs="Arial"/>
          <w:sz w:val="22"/>
          <w:szCs w:val="22"/>
        </w:rPr>
        <w:t xml:space="preserve"> </w:t>
      </w:r>
      <w:r w:rsidR="00FF6119" w:rsidRPr="00974A52">
        <w:rPr>
          <w:rFonts w:ascii="Arial" w:hAnsi="Arial" w:cs="Arial"/>
          <w:sz w:val="22"/>
          <w:szCs w:val="22"/>
        </w:rPr>
        <w:t>February</w:t>
      </w:r>
      <w:r w:rsidR="005E7038" w:rsidRPr="00974A52">
        <w:rPr>
          <w:rFonts w:ascii="Arial" w:hAnsi="Arial" w:cs="Arial"/>
          <w:sz w:val="22"/>
          <w:szCs w:val="22"/>
        </w:rPr>
        <w:t xml:space="preserve"> 202</w:t>
      </w:r>
      <w:r w:rsidR="001109B1" w:rsidRPr="00974A52">
        <w:rPr>
          <w:rFonts w:ascii="Arial" w:hAnsi="Arial" w:cs="Arial"/>
          <w:sz w:val="22"/>
          <w:szCs w:val="22"/>
        </w:rPr>
        <w:t>3</w:t>
      </w:r>
    </w:p>
    <w:sectPr w:rsidR="000139B3" w:rsidRPr="00424B97" w:rsidSect="008E4F6C">
      <w:headerReference w:type="first" r:id="rId7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8A72D" w14:textId="77777777" w:rsidR="000829BC" w:rsidRDefault="000829BC" w:rsidP="003A707F">
      <w:pPr>
        <w:spacing w:after="0" w:line="240" w:lineRule="auto"/>
      </w:pPr>
      <w:r>
        <w:separator/>
      </w:r>
    </w:p>
  </w:endnote>
  <w:endnote w:type="continuationSeparator" w:id="0">
    <w:p w14:paraId="67F57429" w14:textId="77777777" w:rsidR="000829BC" w:rsidRDefault="000829B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D08E3" w14:textId="77777777" w:rsidR="000829BC" w:rsidRDefault="000829BC" w:rsidP="003A707F">
      <w:pPr>
        <w:spacing w:after="0" w:line="240" w:lineRule="auto"/>
      </w:pPr>
      <w:r>
        <w:separator/>
      </w:r>
    </w:p>
  </w:footnote>
  <w:footnote w:type="continuationSeparator" w:id="0">
    <w:p w14:paraId="171C86C6" w14:textId="77777777" w:rsidR="000829BC" w:rsidRDefault="000829B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C219FBF" w:rsidR="00C024FA" w:rsidRDefault="00CF23A6" w:rsidP="00C024FA">
    <w:pPr>
      <w:pStyle w:val="Header"/>
      <w:jc w:val="center"/>
    </w:pPr>
    <w:r>
      <w:rPr>
        <w:noProof/>
      </w:rPr>
      <w:drawing>
        <wp:inline distT="0" distB="0" distL="0" distR="0" wp14:anchorId="00FA0B60" wp14:editId="13932311">
          <wp:extent cx="3019425" cy="627380"/>
          <wp:effectExtent l="0" t="0" r="9525" b="1270"/>
          <wp:docPr id="1" name="Picture 1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title="Australian Government Department of Climate Change, Energy, the Environment and Water Lo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19425" cy="6273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lc="http://schemas.openxmlformats.org/drawingml/2006/lockedCanvas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4535"/>
    <w:rsid w:val="00005495"/>
    <w:rsid w:val="000062DD"/>
    <w:rsid w:val="000139B3"/>
    <w:rsid w:val="000306F7"/>
    <w:rsid w:val="00050474"/>
    <w:rsid w:val="00050B58"/>
    <w:rsid w:val="000636E6"/>
    <w:rsid w:val="00082248"/>
    <w:rsid w:val="000829BC"/>
    <w:rsid w:val="00090A18"/>
    <w:rsid w:val="00093C26"/>
    <w:rsid w:val="000C4A62"/>
    <w:rsid w:val="000C6AA5"/>
    <w:rsid w:val="000E1F2B"/>
    <w:rsid w:val="000F2B68"/>
    <w:rsid w:val="000F7C8D"/>
    <w:rsid w:val="0010549F"/>
    <w:rsid w:val="001109B1"/>
    <w:rsid w:val="00131162"/>
    <w:rsid w:val="001555E6"/>
    <w:rsid w:val="001C2AAD"/>
    <w:rsid w:val="001C7F8C"/>
    <w:rsid w:val="001F6E54"/>
    <w:rsid w:val="00227EE2"/>
    <w:rsid w:val="00252DBB"/>
    <w:rsid w:val="00253D5D"/>
    <w:rsid w:val="00257FC4"/>
    <w:rsid w:val="00280BCD"/>
    <w:rsid w:val="002868CD"/>
    <w:rsid w:val="002B6EFD"/>
    <w:rsid w:val="002C2CD9"/>
    <w:rsid w:val="002D3258"/>
    <w:rsid w:val="00301E72"/>
    <w:rsid w:val="00340433"/>
    <w:rsid w:val="003459C5"/>
    <w:rsid w:val="0035009A"/>
    <w:rsid w:val="003636ED"/>
    <w:rsid w:val="00386510"/>
    <w:rsid w:val="00387276"/>
    <w:rsid w:val="003902E8"/>
    <w:rsid w:val="003A707F"/>
    <w:rsid w:val="003B0EC1"/>
    <w:rsid w:val="003B573B"/>
    <w:rsid w:val="003E122C"/>
    <w:rsid w:val="003F2CBD"/>
    <w:rsid w:val="004110AA"/>
    <w:rsid w:val="00424B97"/>
    <w:rsid w:val="00426BE8"/>
    <w:rsid w:val="004436D2"/>
    <w:rsid w:val="004540D3"/>
    <w:rsid w:val="0046213F"/>
    <w:rsid w:val="00467B5E"/>
    <w:rsid w:val="004848BC"/>
    <w:rsid w:val="004B2753"/>
    <w:rsid w:val="004D4943"/>
    <w:rsid w:val="004E1EE4"/>
    <w:rsid w:val="00507921"/>
    <w:rsid w:val="00515D7D"/>
    <w:rsid w:val="00520873"/>
    <w:rsid w:val="00520979"/>
    <w:rsid w:val="00541950"/>
    <w:rsid w:val="00542024"/>
    <w:rsid w:val="00562645"/>
    <w:rsid w:val="00573D44"/>
    <w:rsid w:val="00583E5B"/>
    <w:rsid w:val="005A4F1D"/>
    <w:rsid w:val="005D0B83"/>
    <w:rsid w:val="005E7038"/>
    <w:rsid w:val="006024FD"/>
    <w:rsid w:val="006B07D9"/>
    <w:rsid w:val="006C3AC0"/>
    <w:rsid w:val="006D5500"/>
    <w:rsid w:val="006E1472"/>
    <w:rsid w:val="007A52BE"/>
    <w:rsid w:val="007C154F"/>
    <w:rsid w:val="007C363F"/>
    <w:rsid w:val="007F66E9"/>
    <w:rsid w:val="00840A06"/>
    <w:rsid w:val="008439B7"/>
    <w:rsid w:val="00851DDC"/>
    <w:rsid w:val="00852B5E"/>
    <w:rsid w:val="0087253F"/>
    <w:rsid w:val="008921EF"/>
    <w:rsid w:val="00895F41"/>
    <w:rsid w:val="008B3869"/>
    <w:rsid w:val="008E4F6C"/>
    <w:rsid w:val="00900DFF"/>
    <w:rsid w:val="0090361C"/>
    <w:rsid w:val="009205DC"/>
    <w:rsid w:val="009539C7"/>
    <w:rsid w:val="00974A52"/>
    <w:rsid w:val="009C3CB9"/>
    <w:rsid w:val="00A00F21"/>
    <w:rsid w:val="00A0469A"/>
    <w:rsid w:val="00A10C04"/>
    <w:rsid w:val="00A539F8"/>
    <w:rsid w:val="00A6110E"/>
    <w:rsid w:val="00A72A44"/>
    <w:rsid w:val="00A93B6F"/>
    <w:rsid w:val="00A973BE"/>
    <w:rsid w:val="00AB5457"/>
    <w:rsid w:val="00AC691B"/>
    <w:rsid w:val="00AF3E5F"/>
    <w:rsid w:val="00B00F22"/>
    <w:rsid w:val="00B05558"/>
    <w:rsid w:val="00B225BC"/>
    <w:rsid w:val="00B43E5C"/>
    <w:rsid w:val="00B632B0"/>
    <w:rsid w:val="00B84226"/>
    <w:rsid w:val="00B857BB"/>
    <w:rsid w:val="00B916AF"/>
    <w:rsid w:val="00BC1BCD"/>
    <w:rsid w:val="00BF47A1"/>
    <w:rsid w:val="00C024FA"/>
    <w:rsid w:val="00C35224"/>
    <w:rsid w:val="00C63C4E"/>
    <w:rsid w:val="00C7258D"/>
    <w:rsid w:val="00C72C30"/>
    <w:rsid w:val="00C914F8"/>
    <w:rsid w:val="00CC0FBF"/>
    <w:rsid w:val="00CC2D30"/>
    <w:rsid w:val="00CD2612"/>
    <w:rsid w:val="00CE229D"/>
    <w:rsid w:val="00CE32C9"/>
    <w:rsid w:val="00CF23A6"/>
    <w:rsid w:val="00D12E64"/>
    <w:rsid w:val="00D20DD1"/>
    <w:rsid w:val="00D229E5"/>
    <w:rsid w:val="00D74C11"/>
    <w:rsid w:val="00D77A88"/>
    <w:rsid w:val="00DD19EA"/>
    <w:rsid w:val="00DE2023"/>
    <w:rsid w:val="00E03B48"/>
    <w:rsid w:val="00E364BC"/>
    <w:rsid w:val="00E72F88"/>
    <w:rsid w:val="00EA013B"/>
    <w:rsid w:val="00EC7CEF"/>
    <w:rsid w:val="00F05102"/>
    <w:rsid w:val="00F37378"/>
    <w:rsid w:val="00F40885"/>
    <w:rsid w:val="00FA484F"/>
    <w:rsid w:val="00FD270B"/>
    <w:rsid w:val="00FF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C721B347-FBEA-4057-B678-6F1332866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50B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B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B5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B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B58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D0B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2DB6CD555BBC4698CD9EFFF3DBF86B" ma:contentTypeVersion="11" ma:contentTypeDescription="Create a new document." ma:contentTypeScope="" ma:versionID="60c8f2ed5b8b47e53858076c78ed7d6e">
  <xsd:schema xmlns:xsd="http://www.w3.org/2001/XMLSchema" xmlns:xs="http://www.w3.org/2001/XMLSchema" xmlns:p="http://schemas.microsoft.com/office/2006/metadata/properties" xmlns:ns2="c7c1c99a-9155-4517-9dec-76bedd2c1390" xmlns:ns3="48c74e3e-9140-48d0-85f3-f0a591fb5089" targetNamespace="http://schemas.microsoft.com/office/2006/metadata/properties" ma:root="true" ma:fieldsID="e8198e6ef1b4e40247043ccbb497b8eb" ns2:_="" ns3:_="">
    <xsd:import namespace="c7c1c99a-9155-4517-9dec-76bedd2c1390"/>
    <xsd:import namespace="48c74e3e-9140-48d0-85f3-f0a591fb5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1c99a-9155-4517-9dec-76bedd2c13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c74e3e-9140-48d0-85f3-f0a591fb508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c1c99a-9155-4517-9dec-76bedd2c139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9F4B5E-79A5-49B6-BE15-43775FA8C2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D1B6F8-0994-490A-B4BD-F9B1CCF61D01}"/>
</file>

<file path=customXml/itemProps3.xml><?xml version="1.0" encoding="utf-8"?>
<ds:datastoreItem xmlns:ds="http://schemas.openxmlformats.org/officeDocument/2006/customXml" ds:itemID="{46A75AA8-04F0-4DAD-ABEC-238EAACDE0FB}"/>
</file>

<file path=customXml/itemProps4.xml><?xml version="1.0" encoding="utf-8"?>
<ds:datastoreItem xmlns:ds="http://schemas.openxmlformats.org/officeDocument/2006/customXml" ds:itemID="{56CFDABE-1D8E-4C8D-9F91-778A54C51BB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AUH23-004 Permit Exemption</vt:lpstr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AUH23-004 Permit Exemption</dc:title>
  <dc:creator>Department of Climate Change, Energy, the Environment and Water</dc:creator>
  <cp:lastModifiedBy>Durack, Bec</cp:lastModifiedBy>
  <cp:revision>2</cp:revision>
  <dcterms:created xsi:type="dcterms:W3CDTF">2023-02-15T02:53:00Z</dcterms:created>
  <dcterms:modified xsi:type="dcterms:W3CDTF">2023-02-15T02:53:00Z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0x010100872DB6CD555BBC4698CD9EFFF3DBF86B</vt:lpwstr>
  </property>
</Properties>
</file>