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1C329" w14:textId="77777777" w:rsidR="004A103E" w:rsidRPr="002C202D" w:rsidRDefault="004A103E" w:rsidP="00E70811">
      <w:pPr>
        <w:rPr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646E1A92" w14:textId="3C7D5324" w:rsidR="009720B5" w:rsidRPr="007A0AEE" w:rsidRDefault="0046234E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7A0AEE">
        <w:rPr>
          <w:rFonts w:ascii="Arial" w:hAnsi="Arial" w:cs="Arial"/>
          <w:sz w:val="22"/>
          <w:szCs w:val="22"/>
        </w:rPr>
        <w:t xml:space="preserve">application </w:t>
      </w:r>
      <w:r w:rsidR="00173BAA" w:rsidRPr="007A0AEE">
        <w:rPr>
          <w:rFonts w:ascii="Arial" w:hAnsi="Arial" w:cs="Arial"/>
          <w:sz w:val="22"/>
          <w:szCs w:val="22"/>
        </w:rPr>
        <w:t>AU</w:t>
      </w:r>
      <w:r w:rsidR="00C14B3A" w:rsidRPr="007A0AEE">
        <w:rPr>
          <w:rFonts w:ascii="Arial" w:hAnsi="Arial" w:cs="Arial"/>
          <w:sz w:val="22"/>
          <w:szCs w:val="22"/>
        </w:rPr>
        <w:t>H</w:t>
      </w:r>
      <w:r w:rsidR="007A0AEE" w:rsidRPr="007A0AEE">
        <w:rPr>
          <w:rFonts w:ascii="Arial" w:hAnsi="Arial" w:cs="Arial"/>
          <w:sz w:val="22"/>
          <w:szCs w:val="22"/>
        </w:rPr>
        <w:t>23</w:t>
      </w:r>
      <w:r w:rsidR="00AA379D" w:rsidRPr="007A0AEE">
        <w:rPr>
          <w:rFonts w:ascii="Arial" w:hAnsi="Arial" w:cs="Arial"/>
          <w:sz w:val="22"/>
          <w:szCs w:val="22"/>
        </w:rPr>
        <w:t>-</w:t>
      </w:r>
      <w:r w:rsidR="007A0AEE" w:rsidRPr="007A0AEE">
        <w:rPr>
          <w:rFonts w:ascii="Arial" w:hAnsi="Arial" w:cs="Arial"/>
          <w:sz w:val="22"/>
          <w:szCs w:val="22"/>
        </w:rPr>
        <w:t>036</w:t>
      </w:r>
      <w:r w:rsidR="00AA379D" w:rsidRPr="007A0AEE">
        <w:rPr>
          <w:rFonts w:ascii="Arial" w:hAnsi="Arial" w:cs="Arial"/>
          <w:sz w:val="22"/>
          <w:szCs w:val="22"/>
        </w:rPr>
        <w:t xml:space="preserve"> </w:t>
      </w:r>
      <w:r w:rsidR="008C3EB7" w:rsidRPr="007A0AEE">
        <w:rPr>
          <w:rFonts w:ascii="Arial" w:hAnsi="Arial" w:cs="Arial"/>
          <w:sz w:val="22"/>
          <w:szCs w:val="22"/>
        </w:rPr>
        <w:t>h</w:t>
      </w:r>
      <w:r w:rsidR="00173BAA" w:rsidRPr="007A0AEE">
        <w:rPr>
          <w:rFonts w:ascii="Arial" w:hAnsi="Arial" w:cs="Arial"/>
          <w:sz w:val="22"/>
          <w:szCs w:val="22"/>
        </w:rPr>
        <w:t>as been</w:t>
      </w:r>
      <w:r w:rsidRPr="007A0AEE">
        <w:rPr>
          <w:rFonts w:ascii="Arial" w:hAnsi="Arial" w:cs="Arial"/>
          <w:sz w:val="22"/>
          <w:szCs w:val="22"/>
        </w:rPr>
        <w:t xml:space="preserve"> received from</w:t>
      </w:r>
      <w:r w:rsidR="00D069A2" w:rsidRPr="007A0AEE">
        <w:rPr>
          <w:rFonts w:ascii="Arial" w:hAnsi="Arial" w:cs="Arial"/>
          <w:sz w:val="22"/>
          <w:szCs w:val="22"/>
        </w:rPr>
        <w:t xml:space="preserve"> </w:t>
      </w:r>
      <w:r w:rsidR="007A0AEE" w:rsidRPr="007A0AEE">
        <w:rPr>
          <w:rFonts w:ascii="Arial" w:hAnsi="Arial" w:cs="Arial"/>
          <w:sz w:val="22"/>
          <w:szCs w:val="22"/>
        </w:rPr>
        <w:t>Dominion Trading Co Ltd</w:t>
      </w:r>
      <w:r w:rsidR="00AA379D" w:rsidRPr="007A0AEE">
        <w:rPr>
          <w:rFonts w:ascii="Arial" w:hAnsi="Arial" w:cs="Arial"/>
          <w:sz w:val="22"/>
          <w:szCs w:val="22"/>
        </w:rPr>
        <w:t xml:space="preserve"> </w:t>
      </w:r>
      <w:r w:rsidR="00D069A2" w:rsidRPr="007A0AEE">
        <w:rPr>
          <w:rFonts w:ascii="Arial" w:hAnsi="Arial" w:cs="Arial"/>
          <w:sz w:val="22"/>
          <w:szCs w:val="22"/>
        </w:rPr>
        <w:t>(</w:t>
      </w:r>
      <w:r w:rsidR="007A0AEE" w:rsidRPr="007A0AEE">
        <w:rPr>
          <w:rFonts w:ascii="Arial" w:hAnsi="Arial" w:cs="Arial"/>
          <w:sz w:val="22"/>
          <w:szCs w:val="22"/>
        </w:rPr>
        <w:t>International Organisation ID CH122246</w:t>
      </w:r>
      <w:r w:rsidR="00D069A2" w:rsidRPr="007A0AEE">
        <w:rPr>
          <w:rFonts w:ascii="Arial" w:hAnsi="Arial" w:cs="Arial"/>
          <w:sz w:val="22"/>
          <w:szCs w:val="22"/>
        </w:rPr>
        <w:t>)</w:t>
      </w:r>
      <w:r w:rsidR="009720B5" w:rsidRPr="007A0AEE">
        <w:rPr>
          <w:rFonts w:ascii="Arial" w:hAnsi="Arial" w:cs="Arial"/>
          <w:sz w:val="22"/>
          <w:szCs w:val="22"/>
        </w:rPr>
        <w:t xml:space="preserve">, </w:t>
      </w:r>
      <w:r w:rsidR="007A0AEE" w:rsidRPr="007A0AEE">
        <w:rPr>
          <w:rFonts w:ascii="Arial" w:hAnsi="Arial" w:cs="Arial"/>
          <w:sz w:val="22"/>
          <w:szCs w:val="22"/>
        </w:rPr>
        <w:t>333 Blenheim Road, Christchurch, 8041, Canterbury, New Zealand</w:t>
      </w:r>
      <w:r w:rsidR="009720B5" w:rsidRPr="007A0AEE">
        <w:rPr>
          <w:rFonts w:ascii="Arial" w:hAnsi="Arial" w:cs="Arial"/>
          <w:sz w:val="22"/>
          <w:szCs w:val="22"/>
        </w:rPr>
        <w:t xml:space="preserve"> </w:t>
      </w:r>
    </w:p>
    <w:p w14:paraId="6EFE39C3" w14:textId="1DBCC79F" w:rsidR="008E14F5" w:rsidRPr="007A0AEE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7A0AEE">
        <w:rPr>
          <w:rFonts w:ascii="Arial" w:hAnsi="Arial" w:cs="Arial"/>
          <w:sz w:val="22"/>
          <w:szCs w:val="22"/>
        </w:rPr>
        <w:t>(Telephone: </w:t>
      </w:r>
      <w:r w:rsidR="00A11900" w:rsidRPr="007A0AEE">
        <w:rPr>
          <w:rFonts w:ascii="Arial" w:hAnsi="Arial" w:cs="Arial"/>
          <w:sz w:val="22"/>
          <w:szCs w:val="22"/>
        </w:rPr>
        <w:t>+6</w:t>
      </w:r>
      <w:r w:rsidR="007A0AEE" w:rsidRPr="007A0AEE">
        <w:rPr>
          <w:rFonts w:ascii="Arial" w:hAnsi="Arial" w:cs="Arial"/>
          <w:sz w:val="22"/>
          <w:szCs w:val="22"/>
        </w:rPr>
        <w:t>4</w:t>
      </w:r>
      <w:r w:rsidR="00A11900" w:rsidRPr="007A0AEE">
        <w:rPr>
          <w:rFonts w:ascii="Arial" w:hAnsi="Arial" w:cs="Arial"/>
          <w:sz w:val="22"/>
          <w:szCs w:val="22"/>
        </w:rPr>
        <w:t> </w:t>
      </w:r>
      <w:r w:rsidR="007A0AEE" w:rsidRPr="007A0AEE">
        <w:rPr>
          <w:rFonts w:ascii="Arial" w:hAnsi="Arial" w:cs="Arial"/>
          <w:sz w:val="22"/>
          <w:szCs w:val="22"/>
        </w:rPr>
        <w:t>3343 9993</w:t>
      </w:r>
      <w:r w:rsidR="00D069A2" w:rsidRPr="007A0AEE">
        <w:rPr>
          <w:rFonts w:ascii="Arial" w:hAnsi="Arial" w:cs="Arial"/>
          <w:sz w:val="22"/>
          <w:szCs w:val="22"/>
        </w:rPr>
        <w:t>).</w:t>
      </w:r>
      <w:r w:rsidR="005778EF" w:rsidRPr="007A0AEE">
        <w:rPr>
          <w:rFonts w:ascii="Arial" w:hAnsi="Arial" w:cs="Arial"/>
          <w:sz w:val="22"/>
          <w:szCs w:val="22"/>
        </w:rPr>
        <w:t xml:space="preserve"> </w:t>
      </w:r>
    </w:p>
    <w:p w14:paraId="29FAEF2B" w14:textId="4DC65CF2" w:rsidR="000145CE" w:rsidRPr="008D34EC" w:rsidRDefault="00887D2A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A0AEE">
        <w:rPr>
          <w:rFonts w:ascii="Arial" w:hAnsi="Arial" w:cs="Arial"/>
          <w:sz w:val="22"/>
          <w:szCs w:val="22"/>
        </w:rPr>
        <w:t xml:space="preserve">The application relates to the transit of up to </w:t>
      </w:r>
      <w:r w:rsidR="007A0AEE" w:rsidRPr="007A0AEE">
        <w:rPr>
          <w:rFonts w:ascii="Arial" w:hAnsi="Arial" w:cs="Arial"/>
          <w:sz w:val="22"/>
          <w:szCs w:val="22"/>
        </w:rPr>
        <w:t>3,000</w:t>
      </w:r>
      <w:r w:rsidRPr="007A0AEE">
        <w:rPr>
          <w:rFonts w:ascii="Arial" w:hAnsi="Arial" w:cs="Arial"/>
          <w:sz w:val="22"/>
          <w:szCs w:val="22"/>
        </w:rPr>
        <w:t xml:space="preserve"> T of </w:t>
      </w:r>
      <w:r w:rsidR="007A0AEE" w:rsidRPr="007A0AEE">
        <w:rPr>
          <w:rFonts w:ascii="Arial" w:hAnsi="Arial" w:cs="Arial"/>
          <w:sz w:val="22"/>
          <w:szCs w:val="22"/>
        </w:rPr>
        <w:t>used lead acid batteries</w:t>
      </w:r>
      <w:r w:rsidRPr="007A0AEE">
        <w:rPr>
          <w:rFonts w:ascii="Arial" w:hAnsi="Arial" w:cs="Arial"/>
          <w:sz w:val="22"/>
          <w:szCs w:val="22"/>
        </w:rPr>
        <w:t xml:space="preserve"> </w:t>
      </w:r>
      <w:r w:rsidRPr="007A0AEE">
        <w:rPr>
          <w:rFonts w:ascii="Arial" w:hAnsi="Arial" w:cs="Arial"/>
          <w:sz w:val="22"/>
          <w:szCs w:val="22"/>
          <w:lang w:val="en-US"/>
        </w:rPr>
        <w:t>(Basel code </w:t>
      </w:r>
      <w:r w:rsidR="007A0AEE" w:rsidRPr="007A0AEE">
        <w:rPr>
          <w:rFonts w:ascii="Arial" w:hAnsi="Arial" w:cs="Arial"/>
          <w:sz w:val="22"/>
          <w:szCs w:val="22"/>
          <w:lang w:val="en-US"/>
        </w:rPr>
        <w:t>A1160</w:t>
      </w:r>
      <w:r w:rsidRPr="007A0AEE">
        <w:rPr>
          <w:rFonts w:ascii="Arial" w:hAnsi="Arial" w:cs="Arial"/>
          <w:sz w:val="22"/>
          <w:szCs w:val="22"/>
          <w:lang w:val="en-US"/>
        </w:rPr>
        <w:t>)</w:t>
      </w:r>
      <w:r w:rsidRPr="007A0AEE">
        <w:rPr>
          <w:rFonts w:ascii="Arial" w:hAnsi="Arial" w:cs="Arial"/>
          <w:sz w:val="22"/>
          <w:szCs w:val="22"/>
        </w:rPr>
        <w:t xml:space="preserve"> from </w:t>
      </w:r>
      <w:r w:rsidR="007A0AEE" w:rsidRPr="007A0AEE">
        <w:rPr>
          <w:rFonts w:ascii="Arial" w:hAnsi="Arial" w:cs="Arial"/>
          <w:sz w:val="22"/>
          <w:szCs w:val="22"/>
        </w:rPr>
        <w:t>New Zealand</w:t>
      </w:r>
      <w:r w:rsidRPr="007A0AEE">
        <w:rPr>
          <w:rFonts w:ascii="Arial" w:hAnsi="Arial" w:cs="Arial"/>
          <w:sz w:val="22"/>
          <w:szCs w:val="22"/>
        </w:rPr>
        <w:t xml:space="preserve"> to </w:t>
      </w:r>
      <w:r w:rsidR="007A0AEE" w:rsidRPr="007A0AEE">
        <w:rPr>
          <w:rFonts w:ascii="Arial" w:hAnsi="Arial" w:cs="Arial"/>
          <w:sz w:val="22"/>
          <w:szCs w:val="22"/>
        </w:rPr>
        <w:t>India</w:t>
      </w:r>
      <w:r w:rsidRPr="007A0AEE">
        <w:rPr>
          <w:rFonts w:ascii="Arial" w:hAnsi="Arial" w:cs="Arial"/>
          <w:sz w:val="22"/>
          <w:szCs w:val="22"/>
        </w:rPr>
        <w:t xml:space="preserve">, with transhipment at the Port of </w:t>
      </w:r>
      <w:r w:rsidR="007A0AEE" w:rsidRPr="007A0AEE">
        <w:rPr>
          <w:rFonts w:ascii="Arial" w:hAnsi="Arial" w:cs="Arial"/>
          <w:sz w:val="22"/>
          <w:szCs w:val="22"/>
        </w:rPr>
        <w:t>Brisbane, Queensland</w:t>
      </w:r>
      <w:r w:rsidRPr="007A0AEE">
        <w:rPr>
          <w:rFonts w:ascii="Arial" w:hAnsi="Arial" w:cs="Arial"/>
          <w:sz w:val="22"/>
          <w:szCs w:val="22"/>
        </w:rPr>
        <w:t xml:space="preserve">. The waste will undergo </w:t>
      </w:r>
      <w:r w:rsidR="007A0AEE" w:rsidRPr="007A0AEE">
        <w:rPr>
          <w:rFonts w:ascii="Arial" w:hAnsi="Arial" w:cs="Arial"/>
          <w:sz w:val="22"/>
          <w:szCs w:val="22"/>
        </w:rPr>
        <w:t>recovery operation R4- Recycling/reclamation of metals and metal compounds</w:t>
      </w:r>
      <w:r w:rsidRPr="007A0AEE">
        <w:rPr>
          <w:rFonts w:ascii="Arial" w:hAnsi="Arial" w:cs="Arial"/>
          <w:sz w:val="22"/>
          <w:szCs w:val="22"/>
        </w:rPr>
        <w:t xml:space="preserve"> at </w:t>
      </w:r>
      <w:r w:rsidR="007A0AEE" w:rsidRPr="007A0AEE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7A0AEE" w:rsidRPr="007A0AEE">
        <w:rPr>
          <w:rFonts w:ascii="Arial" w:hAnsi="Arial" w:cs="Arial"/>
          <w:sz w:val="22"/>
          <w:szCs w:val="22"/>
        </w:rPr>
        <w:t>Gravita</w:t>
      </w:r>
      <w:proofErr w:type="spellEnd"/>
      <w:r w:rsidR="007A0AEE" w:rsidRPr="007A0AEE">
        <w:rPr>
          <w:rFonts w:ascii="Arial" w:hAnsi="Arial" w:cs="Arial"/>
          <w:sz w:val="22"/>
          <w:szCs w:val="22"/>
        </w:rPr>
        <w:t xml:space="preserve"> India Limited facility at Patri - </w:t>
      </w:r>
      <w:proofErr w:type="spellStart"/>
      <w:r w:rsidR="007A0AEE" w:rsidRPr="007A0AEE">
        <w:rPr>
          <w:rFonts w:ascii="Arial" w:hAnsi="Arial" w:cs="Arial"/>
          <w:sz w:val="22"/>
          <w:szCs w:val="22"/>
        </w:rPr>
        <w:t>Gundala</w:t>
      </w:r>
      <w:proofErr w:type="spellEnd"/>
      <w:r w:rsidR="007A0AEE" w:rsidRPr="007A0AEE">
        <w:rPr>
          <w:rFonts w:ascii="Arial" w:hAnsi="Arial" w:cs="Arial"/>
          <w:sz w:val="22"/>
          <w:szCs w:val="22"/>
        </w:rPr>
        <w:t xml:space="preserve"> Highway, </w:t>
      </w:r>
      <w:proofErr w:type="spellStart"/>
      <w:r w:rsidR="007A0AEE" w:rsidRPr="007A0AEE">
        <w:rPr>
          <w:rFonts w:ascii="Arial" w:hAnsi="Arial" w:cs="Arial"/>
          <w:sz w:val="22"/>
          <w:szCs w:val="22"/>
        </w:rPr>
        <w:t>Gundala</w:t>
      </w:r>
      <w:proofErr w:type="spellEnd"/>
      <w:r w:rsidR="007A0AEE" w:rsidRPr="007A0AEE">
        <w:rPr>
          <w:rFonts w:ascii="Arial" w:hAnsi="Arial" w:cs="Arial"/>
          <w:sz w:val="22"/>
          <w:szCs w:val="22"/>
        </w:rPr>
        <w:t xml:space="preserve">, 300402, </w:t>
      </w:r>
      <w:r w:rsidR="008D34EC" w:rsidRPr="008D34EC">
        <w:rPr>
          <w:rFonts w:ascii="Arial" w:hAnsi="Arial" w:cs="Arial"/>
          <w:sz w:val="22"/>
          <w:szCs w:val="22"/>
        </w:rPr>
        <w:t>Gujarat</w:t>
      </w:r>
      <w:r w:rsidR="007A0AEE" w:rsidRPr="007A0AEE">
        <w:rPr>
          <w:rFonts w:ascii="Arial" w:hAnsi="Arial" w:cs="Arial"/>
          <w:sz w:val="22"/>
          <w:szCs w:val="22"/>
        </w:rPr>
        <w:t>, India</w:t>
      </w:r>
      <w:r w:rsidR="00E03DE5">
        <w:rPr>
          <w:rFonts w:ascii="Arial" w:hAnsi="Arial" w:cs="Arial"/>
          <w:sz w:val="22"/>
          <w:szCs w:val="22"/>
        </w:rPr>
        <w:t>.</w:t>
      </w:r>
    </w:p>
    <w:p w14:paraId="1AB60BE1" w14:textId="5DB12C9A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7A0AEE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 w:rsidRPr="007A0AEE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7A0AEE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7A0AEE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7A0AEE">
        <w:rPr>
          <w:rFonts w:ascii="Arial" w:hAnsi="Arial" w:cs="Arial"/>
          <w:color w:val="000000"/>
          <w:sz w:val="22"/>
          <w:szCs w:val="22"/>
        </w:rPr>
        <w:t>ddressed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8E5748B" w:rsidR="00460353" w:rsidRPr="00E03DE5" w:rsidRDefault="00E03DE5" w:rsidP="00460353">
      <w:pPr>
        <w:spacing w:after="0"/>
        <w:jc w:val="center"/>
        <w:rPr>
          <w:rFonts w:ascii="Arial" w:hAnsi="Arial" w:cs="Arial"/>
        </w:rPr>
      </w:pPr>
      <w:r w:rsidRPr="00E03DE5">
        <w:rPr>
          <w:rFonts w:ascii="Arial" w:hAnsi="Arial" w:cs="Arial"/>
        </w:rPr>
        <w:t>Allan Cassidy</w:t>
      </w:r>
    </w:p>
    <w:p w14:paraId="65EA11D5" w14:textId="34EF377C" w:rsidR="00460353" w:rsidRPr="00460353" w:rsidRDefault="00E03DE5" w:rsidP="00460353">
      <w:pPr>
        <w:spacing w:after="0"/>
        <w:jc w:val="center"/>
        <w:rPr>
          <w:rFonts w:ascii="Arial" w:hAnsi="Arial" w:cs="Arial"/>
        </w:rPr>
      </w:pPr>
      <w:r w:rsidRPr="00E03DE5">
        <w:rPr>
          <w:rFonts w:ascii="Arial" w:hAnsi="Arial" w:cs="Arial"/>
        </w:rPr>
        <w:t xml:space="preserve">Acting </w:t>
      </w:r>
      <w:r w:rsidR="00460353" w:rsidRPr="00E03DE5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183F7E1C" w14:textId="6497D470" w:rsidR="00460353" w:rsidRPr="00460353" w:rsidRDefault="00E70811" w:rsidP="00460353">
      <w:pPr>
        <w:pStyle w:val="BodyText1"/>
        <w:spacing w:before="0"/>
        <w:jc w:val="center"/>
        <w:rPr>
          <w:rFonts w:ascii="Arial" w:hAnsi="Arial" w:cs="Arial"/>
          <w:sz w:val="22"/>
          <w:szCs w:val="22"/>
        </w:rPr>
      </w:pPr>
      <w:r w:rsidRPr="00E70811">
        <w:rPr>
          <w:rFonts w:ascii="Arial" w:hAnsi="Arial" w:cs="Arial"/>
          <w:sz w:val="22"/>
          <w:szCs w:val="22"/>
        </w:rPr>
        <w:t>15</w:t>
      </w:r>
      <w:r w:rsidR="00460353" w:rsidRPr="00E70811">
        <w:rPr>
          <w:rFonts w:ascii="Arial" w:hAnsi="Arial" w:cs="Arial"/>
          <w:sz w:val="22"/>
          <w:szCs w:val="22"/>
        </w:rPr>
        <w:t xml:space="preserve"> </w:t>
      </w:r>
      <w:r w:rsidR="007A0AEE" w:rsidRPr="007A0AEE">
        <w:rPr>
          <w:rFonts w:ascii="Arial" w:hAnsi="Arial" w:cs="Arial"/>
          <w:sz w:val="22"/>
          <w:szCs w:val="22"/>
        </w:rPr>
        <w:t>November</w:t>
      </w:r>
      <w:r w:rsidR="00460353" w:rsidRPr="007A0AEE">
        <w:rPr>
          <w:rFonts w:ascii="Arial" w:hAnsi="Arial" w:cs="Arial"/>
          <w:sz w:val="22"/>
          <w:szCs w:val="22"/>
        </w:rPr>
        <w:t xml:space="preserve"> </w:t>
      </w:r>
      <w:r w:rsidR="007A0AEE">
        <w:rPr>
          <w:rFonts w:ascii="Arial" w:hAnsi="Arial" w:cs="Arial"/>
          <w:sz w:val="22"/>
          <w:szCs w:val="22"/>
        </w:rPr>
        <w:t>2023</w:t>
      </w:r>
    </w:p>
    <w:p w14:paraId="2B4EDEC6" w14:textId="05DC3AEF" w:rsidR="00B15D79" w:rsidRPr="00ED0775" w:rsidRDefault="00B15D79" w:rsidP="00460353">
      <w:pPr>
        <w:spacing w:after="0" w:line="240" w:lineRule="auto"/>
        <w:jc w:val="center"/>
        <w:rPr>
          <w:rFonts w:ascii="Arial" w:hAnsi="Arial" w:cs="Arial"/>
        </w:rPr>
      </w:pP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4F5FF" w14:textId="77777777" w:rsidR="00D3716E" w:rsidRDefault="00D3716E" w:rsidP="003A707F">
      <w:pPr>
        <w:spacing w:after="0" w:line="240" w:lineRule="auto"/>
      </w:pPr>
      <w:r>
        <w:separator/>
      </w:r>
    </w:p>
  </w:endnote>
  <w:endnote w:type="continuationSeparator" w:id="0">
    <w:p w14:paraId="54B93EB7" w14:textId="77777777" w:rsidR="00D3716E" w:rsidRDefault="00D3716E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Segoe UI Histor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512E88" w14:textId="77777777" w:rsidR="00D3716E" w:rsidRDefault="00D3716E" w:rsidP="003A707F">
      <w:pPr>
        <w:spacing w:after="0" w:line="240" w:lineRule="auto"/>
      </w:pPr>
      <w:r>
        <w:separator/>
      </w:r>
    </w:p>
  </w:footnote>
  <w:footnote w:type="continuationSeparator" w:id="0">
    <w:p w14:paraId="494A47CC" w14:textId="77777777" w:rsidR="00D3716E" w:rsidRDefault="00D3716E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1A980B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33FA215C">
          <wp:extent cx="3048000" cy="637919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13D5E"/>
    <w:rsid w:val="00126D18"/>
    <w:rsid w:val="0013315E"/>
    <w:rsid w:val="0013401E"/>
    <w:rsid w:val="00167F9D"/>
    <w:rsid w:val="00173BAA"/>
    <w:rsid w:val="0018596A"/>
    <w:rsid w:val="001916E7"/>
    <w:rsid w:val="001941F9"/>
    <w:rsid w:val="001A3801"/>
    <w:rsid w:val="001A50F9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B08B6"/>
    <w:rsid w:val="002B6A39"/>
    <w:rsid w:val="002B75DB"/>
    <w:rsid w:val="002C00C8"/>
    <w:rsid w:val="002C67C8"/>
    <w:rsid w:val="002C7F91"/>
    <w:rsid w:val="002F3CD7"/>
    <w:rsid w:val="003034FF"/>
    <w:rsid w:val="00310B90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24065"/>
    <w:rsid w:val="00424B97"/>
    <w:rsid w:val="00425384"/>
    <w:rsid w:val="0042687D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729B"/>
    <w:rsid w:val="006704A7"/>
    <w:rsid w:val="00691DC6"/>
    <w:rsid w:val="0069289B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51F4"/>
    <w:rsid w:val="00790701"/>
    <w:rsid w:val="007A0AEE"/>
    <w:rsid w:val="007B5FC8"/>
    <w:rsid w:val="007C0379"/>
    <w:rsid w:val="007C3DA6"/>
    <w:rsid w:val="007D42E8"/>
    <w:rsid w:val="007E1AAD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34EC"/>
    <w:rsid w:val="008D6754"/>
    <w:rsid w:val="008E14F5"/>
    <w:rsid w:val="008E2BD4"/>
    <w:rsid w:val="008E4F6C"/>
    <w:rsid w:val="008E512D"/>
    <w:rsid w:val="0090493C"/>
    <w:rsid w:val="00913256"/>
    <w:rsid w:val="0092678D"/>
    <w:rsid w:val="009400C5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129C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3716E"/>
    <w:rsid w:val="00D50A98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A5F55"/>
    <w:rsid w:val="00DB18FF"/>
    <w:rsid w:val="00DB222C"/>
    <w:rsid w:val="00DC2750"/>
    <w:rsid w:val="00DC7154"/>
    <w:rsid w:val="00E03DE5"/>
    <w:rsid w:val="00E07E30"/>
    <w:rsid w:val="00E26841"/>
    <w:rsid w:val="00E3550F"/>
    <w:rsid w:val="00E411EF"/>
    <w:rsid w:val="00E66BB8"/>
    <w:rsid w:val="00E70811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36DF541E-BD80-427E-B36F-A7326361D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4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customXml" Target="../customXml/item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customXml" Target="../customXml/item5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4" ma:contentTypeDescription="Create a new document." ma:contentTypeScope="" ma:versionID="d2575a541de4f6f4146f87d786cddbb4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4bfd732ecb4d90ac731c1f8eb5d3dcdc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8728ac-f998-415c-abee-6b046fb1441e">
      <Terms xmlns="http://schemas.microsoft.com/office/infopath/2007/PartnerControls"/>
    </lcf76f155ced4ddcb4097134ff3c332f>
    <TaxCatchAll xmlns="81c01dc6-2c49-4730-b140-874c95cac377" xsi:nil="true"/>
  </documentManagement>
</p:properties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ABB19369-C500-4061-A8F9-32A890D804DD}"/>
</file>

<file path=customXml/itemProps4.xml><?xml version="1.0" encoding="utf-8"?>
<ds:datastoreItem xmlns:ds="http://schemas.openxmlformats.org/officeDocument/2006/customXml" ds:itemID="{67C6BEB6-DD7C-424F-9EEC-3190CE118B70}"/>
</file>

<file path=customXml/itemProps5.xml><?xml version="1.0" encoding="utf-8"?>
<ds:datastoreItem xmlns:ds="http://schemas.openxmlformats.org/officeDocument/2006/customXml" ds:itemID="{79685DA2-A4E6-4B49-BACB-939BE3425F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1304</Characters>
  <Application>Microsoft Office Word</Application>
  <DocSecurity>4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AUH23-036 Application Received</vt:lpstr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AUH23-036 Application Received</dc:title>
  <dc:subject/>
  <dc:creator>Department of Climate Change, Energy, the Environment and Water</dc:creator>
  <cp:keywords/>
  <cp:lastModifiedBy>Durack, Bec</cp:lastModifiedBy>
  <cp:revision>2</cp:revision>
  <dcterms:created xsi:type="dcterms:W3CDTF">2023-11-16T00:32:00Z</dcterms:created>
  <dcterms:modified xsi:type="dcterms:W3CDTF">2023-11-16T00:32:00Z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0x010100E3A4F77836BB3D4E8942C3BA8310D952</vt:lpwstr>
  </property>
</Properties>
</file>