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0BA5377A" w:rsidR="008E14F5" w:rsidRDefault="0046234E" w:rsidP="000016E1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 w:rsidRPr="000016E1">
        <w:rPr>
          <w:rFonts w:ascii="Arial" w:hAnsi="Arial" w:cs="Arial"/>
          <w:sz w:val="22"/>
          <w:szCs w:val="22"/>
        </w:rPr>
        <w:t>s</w:t>
      </w:r>
      <w:r w:rsidRPr="000016E1">
        <w:rPr>
          <w:rFonts w:ascii="Arial" w:hAnsi="Arial" w:cs="Arial"/>
          <w:sz w:val="22"/>
          <w:szCs w:val="22"/>
        </w:rPr>
        <w:t xml:space="preserve">ection 33 of the </w:t>
      </w:r>
      <w:r w:rsidRPr="000016E1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0016E1">
        <w:rPr>
          <w:rFonts w:ascii="Arial" w:hAnsi="Arial" w:cs="Arial"/>
          <w:sz w:val="22"/>
          <w:szCs w:val="22"/>
        </w:rPr>
        <w:t xml:space="preserve">, notice is given that </w:t>
      </w:r>
      <w:r w:rsidRPr="000016E1">
        <w:rPr>
          <w:rFonts w:ascii="Arial" w:hAnsi="Arial" w:cs="Arial"/>
          <w:sz w:val="22"/>
          <w:szCs w:val="22"/>
        </w:rPr>
        <w:t xml:space="preserve">application </w:t>
      </w:r>
      <w:r w:rsidR="00173BAA" w:rsidRPr="000016E1">
        <w:rPr>
          <w:rFonts w:ascii="Arial" w:hAnsi="Arial" w:cs="Arial"/>
          <w:sz w:val="22"/>
          <w:szCs w:val="22"/>
        </w:rPr>
        <w:t>AU</w:t>
      </w:r>
      <w:r w:rsidR="00C14B3A" w:rsidRPr="000016E1">
        <w:rPr>
          <w:rFonts w:ascii="Arial" w:hAnsi="Arial" w:cs="Arial"/>
          <w:sz w:val="22"/>
          <w:szCs w:val="22"/>
        </w:rPr>
        <w:t>H</w:t>
      </w:r>
      <w:r w:rsidR="00EF4A0B" w:rsidRPr="000016E1">
        <w:rPr>
          <w:rFonts w:ascii="Arial" w:hAnsi="Arial" w:cs="Arial"/>
          <w:sz w:val="22"/>
          <w:szCs w:val="22"/>
        </w:rPr>
        <w:t>24-003</w:t>
      </w:r>
      <w:r w:rsidR="00AA379D" w:rsidRPr="000016E1">
        <w:rPr>
          <w:rFonts w:ascii="Arial" w:hAnsi="Arial" w:cs="Arial"/>
          <w:sz w:val="22"/>
          <w:szCs w:val="22"/>
        </w:rPr>
        <w:t xml:space="preserve"> </w:t>
      </w:r>
      <w:r w:rsidR="008C3EB7" w:rsidRPr="000016E1">
        <w:rPr>
          <w:rFonts w:ascii="Arial" w:hAnsi="Arial" w:cs="Arial"/>
          <w:sz w:val="22"/>
          <w:szCs w:val="22"/>
        </w:rPr>
        <w:t>h</w:t>
      </w:r>
      <w:r w:rsidR="00173BAA" w:rsidRPr="000016E1">
        <w:rPr>
          <w:rFonts w:ascii="Arial" w:hAnsi="Arial" w:cs="Arial"/>
          <w:sz w:val="22"/>
          <w:szCs w:val="22"/>
        </w:rPr>
        <w:t>as been</w:t>
      </w:r>
      <w:r w:rsidRPr="000016E1">
        <w:rPr>
          <w:rFonts w:ascii="Arial" w:hAnsi="Arial" w:cs="Arial"/>
          <w:sz w:val="22"/>
          <w:szCs w:val="22"/>
        </w:rPr>
        <w:t xml:space="preserve"> received from</w:t>
      </w:r>
      <w:r w:rsidR="00D069A2" w:rsidRPr="000016E1">
        <w:rPr>
          <w:rFonts w:ascii="Arial" w:hAnsi="Arial" w:cs="Arial"/>
          <w:sz w:val="22"/>
          <w:szCs w:val="22"/>
        </w:rPr>
        <w:t xml:space="preserve"> </w:t>
      </w:r>
      <w:r w:rsidR="00227020" w:rsidRPr="000016E1">
        <w:rPr>
          <w:rFonts w:ascii="Arial" w:hAnsi="Arial" w:cs="Arial"/>
          <w:sz w:val="22"/>
          <w:szCs w:val="22"/>
        </w:rPr>
        <w:t>DGL Group Ltd</w:t>
      </w:r>
      <w:r w:rsidR="003C1BB0" w:rsidRPr="000016E1">
        <w:rPr>
          <w:rFonts w:ascii="Arial" w:hAnsi="Arial" w:cs="Arial"/>
          <w:sz w:val="22"/>
          <w:szCs w:val="22"/>
        </w:rPr>
        <w:t xml:space="preserve"> </w:t>
      </w:r>
      <w:r w:rsidR="00D069A2" w:rsidRPr="000016E1">
        <w:rPr>
          <w:rFonts w:ascii="Arial" w:hAnsi="Arial" w:cs="Arial"/>
          <w:sz w:val="22"/>
          <w:szCs w:val="22"/>
        </w:rPr>
        <w:t>(ABN</w:t>
      </w:r>
      <w:r w:rsidR="003C1BB0" w:rsidRPr="000016E1">
        <w:rPr>
          <w:rFonts w:ascii="Arial" w:hAnsi="Arial" w:cs="Arial"/>
          <w:sz w:val="22"/>
          <w:szCs w:val="22"/>
        </w:rPr>
        <w:t xml:space="preserve"> 71 002 802 646</w:t>
      </w:r>
      <w:r w:rsidR="00D069A2" w:rsidRPr="000016E1">
        <w:rPr>
          <w:rFonts w:ascii="Arial" w:hAnsi="Arial" w:cs="Arial"/>
          <w:sz w:val="22"/>
          <w:szCs w:val="22"/>
        </w:rPr>
        <w:t>)</w:t>
      </w:r>
      <w:r w:rsidR="009720B5" w:rsidRPr="000016E1">
        <w:rPr>
          <w:rFonts w:ascii="Arial" w:hAnsi="Arial" w:cs="Arial"/>
          <w:sz w:val="22"/>
          <w:szCs w:val="22"/>
        </w:rPr>
        <w:t>,</w:t>
      </w:r>
      <w:r w:rsidR="00AA379D" w:rsidRPr="000016E1">
        <w:rPr>
          <w:rFonts w:ascii="Arial" w:hAnsi="Arial" w:cs="Arial"/>
          <w:sz w:val="22"/>
          <w:szCs w:val="22"/>
        </w:rPr>
        <w:t xml:space="preserve"> </w:t>
      </w:r>
      <w:r w:rsidR="000016E1" w:rsidRPr="000016E1">
        <w:rPr>
          <w:rFonts w:ascii="Arial" w:hAnsi="Arial" w:cs="Arial"/>
          <w:sz w:val="22"/>
          <w:szCs w:val="22"/>
        </w:rPr>
        <w:t>201</w:t>
      </w:r>
      <w:r w:rsidR="00C333EE">
        <w:rPr>
          <w:rFonts w:ascii="Arial" w:hAnsi="Arial" w:cs="Arial"/>
          <w:sz w:val="22"/>
          <w:szCs w:val="22"/>
        </w:rPr>
        <w:t> </w:t>
      </w:r>
      <w:r w:rsidR="000016E1" w:rsidRPr="000016E1">
        <w:rPr>
          <w:rFonts w:ascii="Arial" w:hAnsi="Arial" w:cs="Arial"/>
          <w:sz w:val="22"/>
          <w:szCs w:val="22"/>
        </w:rPr>
        <w:t>Five</w:t>
      </w:r>
      <w:r w:rsidR="00C333EE">
        <w:rPr>
          <w:rFonts w:ascii="Arial" w:hAnsi="Arial" w:cs="Arial"/>
          <w:sz w:val="22"/>
          <w:szCs w:val="22"/>
        </w:rPr>
        <w:t> </w:t>
      </w:r>
      <w:r w:rsidR="000016E1" w:rsidRPr="000016E1">
        <w:rPr>
          <w:rFonts w:ascii="Arial" w:hAnsi="Arial" w:cs="Arial"/>
          <w:sz w:val="22"/>
          <w:szCs w:val="22"/>
        </w:rPr>
        <w:t>Islands</w:t>
      </w:r>
      <w:r w:rsidR="00C333EE">
        <w:rPr>
          <w:rFonts w:ascii="Arial" w:hAnsi="Arial" w:cs="Arial"/>
          <w:sz w:val="22"/>
          <w:szCs w:val="22"/>
        </w:rPr>
        <w:t> </w:t>
      </w:r>
      <w:r w:rsidR="000016E1" w:rsidRPr="000016E1">
        <w:rPr>
          <w:rFonts w:ascii="Arial" w:hAnsi="Arial" w:cs="Arial"/>
          <w:sz w:val="22"/>
          <w:szCs w:val="22"/>
        </w:rPr>
        <w:t>Road, Unanderra, NSW 2526 (Telephone: +64 3 365 3765</w:t>
      </w:r>
      <w:r w:rsidR="00D069A2" w:rsidRPr="000016E1">
        <w:rPr>
          <w:rFonts w:ascii="Arial" w:hAnsi="Arial" w:cs="Arial"/>
          <w:sz w:val="22"/>
          <w:szCs w:val="22"/>
        </w:rPr>
        <w:t>).</w:t>
      </w:r>
    </w:p>
    <w:p w14:paraId="3DEB3393" w14:textId="77777777" w:rsidR="00036E4C" w:rsidRPr="000016E1" w:rsidRDefault="00036E4C" w:rsidP="0010144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</w:p>
    <w:p w14:paraId="643F0EF6" w14:textId="1E61EAF8" w:rsidR="00036E4C" w:rsidRDefault="008E14F5" w:rsidP="0010144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  <w:lang w:eastAsia="en-AU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</w:t>
      </w:r>
      <w:r w:rsidRPr="007E2C30">
        <w:rPr>
          <w:rFonts w:ascii="Arial" w:hAnsi="Arial" w:cs="Arial"/>
          <w:sz w:val="22"/>
          <w:szCs w:val="22"/>
        </w:rPr>
        <w:t>the</w:t>
      </w:r>
      <w:r w:rsidR="007E2C30">
        <w:rPr>
          <w:rFonts w:ascii="Arial" w:hAnsi="Arial" w:cs="Arial"/>
          <w:sz w:val="22"/>
          <w:szCs w:val="22"/>
        </w:rPr>
        <w:t xml:space="preserve"> </w:t>
      </w:r>
      <w:r w:rsidR="00C333EE">
        <w:rPr>
          <w:rFonts w:ascii="Arial" w:hAnsi="Arial" w:cs="Arial"/>
          <w:sz w:val="22"/>
          <w:szCs w:val="22"/>
        </w:rPr>
        <w:t xml:space="preserve">export </w:t>
      </w:r>
      <w:r w:rsidR="008C3EB7" w:rsidRPr="007E2C30">
        <w:rPr>
          <w:rFonts w:ascii="Arial" w:hAnsi="Arial" w:cs="Arial"/>
          <w:sz w:val="22"/>
          <w:szCs w:val="22"/>
        </w:rPr>
        <w:t xml:space="preserve">of </w:t>
      </w:r>
      <w:r w:rsidRPr="007E2C30">
        <w:rPr>
          <w:rFonts w:ascii="Arial" w:hAnsi="Arial" w:cs="Arial"/>
          <w:sz w:val="22"/>
          <w:szCs w:val="22"/>
        </w:rPr>
        <w:t>up to</w:t>
      </w:r>
      <w:r w:rsidR="007E2C30" w:rsidRPr="007E2C30">
        <w:rPr>
          <w:rFonts w:ascii="Arial" w:hAnsi="Arial" w:cs="Arial"/>
          <w:sz w:val="22"/>
          <w:szCs w:val="22"/>
        </w:rPr>
        <w:t xml:space="preserve"> 2,700</w:t>
      </w:r>
      <w:r w:rsidR="00C333EE">
        <w:rPr>
          <w:rFonts w:ascii="Arial" w:hAnsi="Arial" w:cs="Arial"/>
          <w:sz w:val="22"/>
          <w:szCs w:val="22"/>
        </w:rPr>
        <w:t> </w:t>
      </w:r>
      <w:r w:rsidR="00887D2A" w:rsidRPr="007E2C30">
        <w:rPr>
          <w:rFonts w:ascii="Arial" w:hAnsi="Arial" w:cs="Arial"/>
          <w:sz w:val="22"/>
          <w:szCs w:val="22"/>
        </w:rPr>
        <w:t>T</w:t>
      </w:r>
      <w:r w:rsidR="00C333EE">
        <w:rPr>
          <w:rFonts w:ascii="Arial" w:hAnsi="Arial" w:cs="Arial"/>
          <w:sz w:val="22"/>
          <w:szCs w:val="22"/>
        </w:rPr>
        <w:t>onnes</w:t>
      </w:r>
      <w:r w:rsidRPr="007E2C30">
        <w:rPr>
          <w:rFonts w:ascii="Arial" w:hAnsi="Arial" w:cs="Arial"/>
          <w:sz w:val="22"/>
          <w:szCs w:val="22"/>
        </w:rPr>
        <w:t xml:space="preserve"> of </w:t>
      </w:r>
      <w:r w:rsidR="000C0112" w:rsidRPr="007E2C30">
        <w:rPr>
          <w:rFonts w:ascii="Arial" w:hAnsi="Arial" w:cs="Arial"/>
          <w:sz w:val="22"/>
          <w:szCs w:val="22"/>
        </w:rPr>
        <w:t>lead waste and scrap</w:t>
      </w:r>
      <w:r w:rsidR="00D069A2" w:rsidRPr="007E2C30">
        <w:rPr>
          <w:rFonts w:ascii="Arial" w:hAnsi="Arial" w:cs="Arial"/>
          <w:sz w:val="22"/>
          <w:szCs w:val="22"/>
        </w:rPr>
        <w:t xml:space="preserve"> </w:t>
      </w:r>
      <w:r w:rsidRPr="007E2C30">
        <w:rPr>
          <w:rFonts w:ascii="Arial" w:hAnsi="Arial" w:cs="Arial"/>
          <w:sz w:val="22"/>
          <w:szCs w:val="22"/>
          <w:lang w:val="en-US"/>
        </w:rPr>
        <w:t>(Basel</w:t>
      </w:r>
      <w:r w:rsidR="00C333EE">
        <w:rPr>
          <w:rFonts w:ascii="Arial" w:hAnsi="Arial" w:cs="Arial"/>
          <w:sz w:val="22"/>
          <w:szCs w:val="22"/>
          <w:lang w:val="en-US"/>
        </w:rPr>
        <w:t> </w:t>
      </w:r>
      <w:r w:rsidR="00F90CAF" w:rsidRPr="007E2C30">
        <w:rPr>
          <w:rFonts w:ascii="Arial" w:hAnsi="Arial" w:cs="Arial"/>
          <w:sz w:val="22"/>
          <w:szCs w:val="22"/>
          <w:lang w:val="en-US"/>
        </w:rPr>
        <w:t>c</w:t>
      </w:r>
      <w:r w:rsidRPr="007E2C30">
        <w:rPr>
          <w:rFonts w:ascii="Arial" w:hAnsi="Arial" w:cs="Arial"/>
          <w:sz w:val="22"/>
          <w:szCs w:val="22"/>
          <w:lang w:val="en-US"/>
        </w:rPr>
        <w:t>ode</w:t>
      </w:r>
      <w:r w:rsidR="00C333EE">
        <w:rPr>
          <w:rFonts w:ascii="Arial" w:hAnsi="Arial" w:cs="Arial"/>
          <w:sz w:val="22"/>
          <w:szCs w:val="22"/>
          <w:lang w:val="en-US"/>
        </w:rPr>
        <w:t> </w:t>
      </w:r>
      <w:r w:rsidR="007E2C30" w:rsidRPr="007E2C30">
        <w:rPr>
          <w:rFonts w:ascii="Arial" w:hAnsi="Arial" w:cs="Arial"/>
          <w:sz w:val="22"/>
          <w:szCs w:val="22"/>
          <w:lang w:val="en-US"/>
        </w:rPr>
        <w:t>A1160)</w:t>
      </w:r>
      <w:r w:rsidRPr="007E2C30">
        <w:rPr>
          <w:rFonts w:ascii="Arial" w:hAnsi="Arial" w:cs="Arial"/>
          <w:sz w:val="22"/>
          <w:szCs w:val="22"/>
        </w:rPr>
        <w:t xml:space="preserve"> </w:t>
      </w:r>
      <w:r w:rsidR="000067CF" w:rsidRPr="007E2C30">
        <w:rPr>
          <w:rFonts w:ascii="Arial" w:hAnsi="Arial" w:cs="Arial"/>
          <w:sz w:val="22"/>
          <w:szCs w:val="22"/>
        </w:rPr>
        <w:t>to the Republic of Korea</w:t>
      </w:r>
      <w:r w:rsidR="000E382E" w:rsidRPr="007E2C30">
        <w:rPr>
          <w:rFonts w:ascii="Arial" w:hAnsi="Arial" w:cs="Arial"/>
          <w:sz w:val="22"/>
          <w:szCs w:val="22"/>
        </w:rPr>
        <w:t xml:space="preserve"> </w:t>
      </w:r>
      <w:r w:rsidR="00D069A2" w:rsidRPr="007E2C30">
        <w:rPr>
          <w:rFonts w:ascii="Arial" w:hAnsi="Arial" w:cs="Arial"/>
          <w:sz w:val="22"/>
          <w:szCs w:val="22"/>
        </w:rPr>
        <w:t>for</w:t>
      </w:r>
      <w:r w:rsidR="000067CF" w:rsidRPr="007E2C30">
        <w:rPr>
          <w:rFonts w:ascii="Arial" w:hAnsi="Arial" w:cs="Arial"/>
          <w:sz w:val="22"/>
          <w:szCs w:val="22"/>
        </w:rPr>
        <w:t xml:space="preserve"> </w:t>
      </w:r>
      <w:r w:rsidR="001916E7" w:rsidRPr="007E2C30">
        <w:rPr>
          <w:rFonts w:ascii="Arial" w:hAnsi="Arial" w:cs="Arial"/>
          <w:sz w:val="22"/>
          <w:szCs w:val="22"/>
        </w:rPr>
        <w:t xml:space="preserve">recovery </w:t>
      </w:r>
      <w:r w:rsidR="00D069A2" w:rsidRPr="007E2C30">
        <w:rPr>
          <w:rFonts w:ascii="Arial" w:hAnsi="Arial" w:cs="Arial"/>
          <w:sz w:val="22"/>
          <w:szCs w:val="22"/>
        </w:rPr>
        <w:t>operation</w:t>
      </w:r>
      <w:r w:rsidR="007E2C30" w:rsidRPr="007E2C30">
        <w:rPr>
          <w:rFonts w:ascii="Arial" w:hAnsi="Arial" w:cs="Arial"/>
          <w:sz w:val="22"/>
          <w:szCs w:val="22"/>
        </w:rPr>
        <w:t xml:space="preserve"> R4 – Recycling/reclamation of metals and metal compounds</w:t>
      </w:r>
      <w:r w:rsidR="00281F48" w:rsidRPr="007E2C30">
        <w:rPr>
          <w:rFonts w:ascii="Arial" w:hAnsi="Arial" w:cs="Arial"/>
          <w:sz w:val="22"/>
          <w:szCs w:val="22"/>
        </w:rPr>
        <w:t xml:space="preserve"> </w:t>
      </w:r>
      <w:r w:rsidR="00036E4C">
        <w:rPr>
          <w:rFonts w:ascii="Arial" w:hAnsi="Arial" w:cs="Arial"/>
          <w:sz w:val="22"/>
          <w:szCs w:val="22"/>
        </w:rPr>
        <w:t xml:space="preserve">at the </w:t>
      </w:r>
      <w:r w:rsidR="00036E4C">
        <w:rPr>
          <w:rFonts w:ascii="Arial" w:hAnsi="Arial" w:cs="Arial"/>
          <w:sz w:val="22"/>
          <w:szCs w:val="22"/>
          <w:lang w:eastAsia="en-AU"/>
        </w:rPr>
        <w:t xml:space="preserve">SEGI Recycling Technology Co., Ltd facility in </w:t>
      </w:r>
      <w:proofErr w:type="spellStart"/>
      <w:r w:rsidR="00036E4C">
        <w:rPr>
          <w:rFonts w:ascii="Arial" w:hAnsi="Arial" w:cs="Arial"/>
          <w:sz w:val="22"/>
          <w:szCs w:val="22"/>
          <w:lang w:eastAsia="en-AU"/>
        </w:rPr>
        <w:t>Gyeongsangbuk</w:t>
      </w:r>
      <w:proofErr w:type="spellEnd"/>
      <w:r w:rsidR="00036E4C">
        <w:rPr>
          <w:rFonts w:ascii="Arial" w:hAnsi="Arial" w:cs="Arial"/>
          <w:sz w:val="22"/>
          <w:szCs w:val="22"/>
          <w:lang w:eastAsia="en-AU"/>
        </w:rPr>
        <w:t>-do.</w:t>
      </w:r>
    </w:p>
    <w:p w14:paraId="71495D69" w14:textId="77777777" w:rsidR="00036E4C" w:rsidRDefault="00036E4C" w:rsidP="0010144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1AB60BE1" w14:textId="4C6BBB42" w:rsidR="008E14F5" w:rsidRPr="008C3EB7" w:rsidRDefault="008E14F5" w:rsidP="00101443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C333EE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>15</w:t>
      </w:r>
      <w:r w:rsidR="00C333EE">
        <w:rPr>
          <w:rFonts w:ascii="Arial" w:hAnsi="Arial" w:cs="Arial"/>
          <w:color w:val="000000"/>
          <w:sz w:val="22"/>
          <w:szCs w:val="22"/>
        </w:rPr>
        <w:t> 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C333EE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6F502EFE" w:rsidR="00460353" w:rsidRPr="00460353" w:rsidRDefault="00DE0D92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 </w:t>
      </w:r>
      <w:r w:rsidR="005366D1">
        <w:rPr>
          <w:rFonts w:ascii="Arial" w:hAnsi="Arial" w:cs="Arial"/>
          <w:sz w:val="22"/>
          <w:szCs w:val="22"/>
        </w:rPr>
        <w:t>February 2024</w:t>
      </w:r>
    </w:p>
    <w:p w14:paraId="2B4EDEC6" w14:textId="05DC3AEF" w:rsidR="00B15D79" w:rsidRPr="00ED0775" w:rsidRDefault="00B15D79" w:rsidP="00101443">
      <w:pPr>
        <w:spacing w:after="0" w:line="240" w:lineRule="auto"/>
        <w:rPr>
          <w:rFonts w:ascii="Arial" w:hAnsi="Arial" w:cs="Arial"/>
        </w:rPr>
      </w:pPr>
    </w:p>
    <w:sectPr w:rsidR="00B15D79" w:rsidRPr="00ED0775" w:rsidSect="008E4F6C"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8AE31" w14:textId="77777777" w:rsidR="00B550D0" w:rsidRDefault="00B550D0" w:rsidP="003A707F">
      <w:pPr>
        <w:spacing w:after="0" w:line="240" w:lineRule="auto"/>
      </w:pPr>
      <w:r>
        <w:separator/>
      </w:r>
    </w:p>
  </w:endnote>
  <w:endnote w:type="continuationSeparator" w:id="0">
    <w:p w14:paraId="057355E3" w14:textId="77777777" w:rsidR="00B550D0" w:rsidRDefault="00B550D0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D9370" w14:textId="77777777" w:rsidR="00B550D0" w:rsidRDefault="00B550D0" w:rsidP="003A707F">
      <w:pPr>
        <w:spacing w:after="0" w:line="240" w:lineRule="auto"/>
      </w:pPr>
      <w:r>
        <w:separator/>
      </w:r>
    </w:p>
  </w:footnote>
  <w:footnote w:type="continuationSeparator" w:id="0">
    <w:p w14:paraId="2D614479" w14:textId="77777777" w:rsidR="00B550D0" w:rsidRDefault="00B550D0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16E1"/>
    <w:rsid w:val="00002D20"/>
    <w:rsid w:val="000067CF"/>
    <w:rsid w:val="00012171"/>
    <w:rsid w:val="0001296D"/>
    <w:rsid w:val="00012BC2"/>
    <w:rsid w:val="000145CE"/>
    <w:rsid w:val="00036E4C"/>
    <w:rsid w:val="000551E9"/>
    <w:rsid w:val="00083057"/>
    <w:rsid w:val="000C0112"/>
    <w:rsid w:val="000D3606"/>
    <w:rsid w:val="000E04F9"/>
    <w:rsid w:val="000E1F2B"/>
    <w:rsid w:val="000E382E"/>
    <w:rsid w:val="000E6478"/>
    <w:rsid w:val="000F50DA"/>
    <w:rsid w:val="000F6729"/>
    <w:rsid w:val="000F7A96"/>
    <w:rsid w:val="00101443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2094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27020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C1BB0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4EF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66D1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E767C"/>
    <w:rsid w:val="006F1909"/>
    <w:rsid w:val="0072513F"/>
    <w:rsid w:val="007266E8"/>
    <w:rsid w:val="00734CE2"/>
    <w:rsid w:val="00747E3F"/>
    <w:rsid w:val="0075156E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2C30"/>
    <w:rsid w:val="007E6DA5"/>
    <w:rsid w:val="007F36E7"/>
    <w:rsid w:val="00804E1F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4F52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550D0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33EE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0D92"/>
    <w:rsid w:val="00E07E30"/>
    <w:rsid w:val="00E26841"/>
    <w:rsid w:val="00E3550F"/>
    <w:rsid w:val="00E60CB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EF4A0B"/>
    <w:rsid w:val="00F0314D"/>
    <w:rsid w:val="00F10CF7"/>
    <w:rsid w:val="00F11677"/>
    <w:rsid w:val="00F1695C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F338D8E1-1D10-4E61-B5F0-72728EB1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75039-013D-41E3-A834-C2E3B7F8BB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274668-3CD4-4EE7-A073-F6FA94098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AUH24-003 Application Received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AUH24-003 Application Received</dc:title>
  <dc:subject/>
  <dc:creator>Department of Climate Change, Energy, the Environment and Water</dc:creator>
  <cp:keywords/>
  <cp:lastModifiedBy>Nguyen, Lien</cp:lastModifiedBy>
  <cp:revision>2</cp:revision>
  <dcterms:created xsi:type="dcterms:W3CDTF">2024-02-11T23:21:00Z</dcterms:created>
  <dcterms:modified xsi:type="dcterms:W3CDTF">2024-02-12T01:54:00Z</dcterms:modified>
</cp:coreProperties>
</file>