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113DDD5F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257FC4">
        <w:rPr>
          <w:rFonts w:ascii="Arial" w:hAnsi="Arial" w:cs="Arial"/>
          <w:b/>
        </w:rPr>
        <w:t xml:space="preserve">TRANSIT PERMIT EXEMPTION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5EAA999" w14:textId="089CCFA4" w:rsidR="00A0469A" w:rsidRPr="00C85876" w:rsidRDefault="000139B3" w:rsidP="00A11AA0">
      <w:pPr>
        <w:spacing w:after="0"/>
        <w:ind w:right="-144"/>
        <w:rPr>
          <w:rFonts w:ascii="Arial" w:eastAsia="Times New Roman" w:hAnsi="Arial" w:cs="Arial"/>
        </w:rPr>
      </w:pPr>
      <w:r w:rsidRPr="00C85876">
        <w:rPr>
          <w:rFonts w:ascii="Arial" w:eastAsia="Times New Roman" w:hAnsi="Arial" w:cs="Arial"/>
        </w:rPr>
        <w:t xml:space="preserve">Pursuant to section </w:t>
      </w:r>
      <w:r w:rsidR="00E364BC" w:rsidRPr="00C85876">
        <w:rPr>
          <w:rFonts w:ascii="Arial" w:eastAsia="Times New Roman" w:hAnsi="Arial" w:cs="Arial"/>
        </w:rPr>
        <w:t>33</w:t>
      </w:r>
      <w:proofErr w:type="gramStart"/>
      <w:r w:rsidR="00E364BC" w:rsidRPr="00C85876">
        <w:rPr>
          <w:rFonts w:ascii="Arial" w:eastAsia="Times New Roman" w:hAnsi="Arial" w:cs="Arial"/>
        </w:rPr>
        <w:t>G</w:t>
      </w:r>
      <w:r w:rsidR="00257FC4" w:rsidRPr="00C85876">
        <w:rPr>
          <w:rFonts w:ascii="Arial" w:eastAsia="Times New Roman" w:hAnsi="Arial" w:cs="Arial"/>
        </w:rPr>
        <w:t>(</w:t>
      </w:r>
      <w:proofErr w:type="gramEnd"/>
      <w:r w:rsidR="00E364BC" w:rsidRPr="00C85876">
        <w:rPr>
          <w:rFonts w:ascii="Arial" w:eastAsia="Times New Roman" w:hAnsi="Arial" w:cs="Arial"/>
        </w:rPr>
        <w:t>3</w:t>
      </w:r>
      <w:r w:rsidR="00257FC4" w:rsidRPr="00C85876">
        <w:rPr>
          <w:rFonts w:ascii="Arial" w:eastAsia="Times New Roman" w:hAnsi="Arial" w:cs="Arial"/>
        </w:rPr>
        <w:t xml:space="preserve">) </w:t>
      </w:r>
      <w:r w:rsidRPr="00C85876">
        <w:rPr>
          <w:rFonts w:ascii="Arial" w:eastAsia="Times New Roman" w:hAnsi="Arial" w:cs="Arial"/>
        </w:rPr>
        <w:t>of the Hazardous Waste (Regulation of Exports and Imports) Act 1989</w:t>
      </w:r>
      <w:r w:rsidR="000062DD" w:rsidRPr="00C85876">
        <w:rPr>
          <w:rFonts w:ascii="Arial" w:eastAsia="Times New Roman" w:hAnsi="Arial" w:cs="Arial"/>
        </w:rPr>
        <w:t xml:space="preserve"> (the Act)</w:t>
      </w:r>
      <w:r w:rsidRPr="00C85876">
        <w:rPr>
          <w:rFonts w:ascii="Arial" w:eastAsia="Times New Roman" w:hAnsi="Arial" w:cs="Arial"/>
        </w:rPr>
        <w:t xml:space="preserve">, notice is given that </w:t>
      </w:r>
      <w:r w:rsidR="00257FC4" w:rsidRPr="00C85876">
        <w:rPr>
          <w:rFonts w:ascii="Arial" w:eastAsia="Times New Roman" w:hAnsi="Arial" w:cs="Arial"/>
        </w:rPr>
        <w:t xml:space="preserve">an OECD </w:t>
      </w:r>
      <w:r w:rsidR="004E1EE4" w:rsidRPr="00C85876">
        <w:rPr>
          <w:rFonts w:ascii="Arial" w:eastAsia="Times New Roman" w:hAnsi="Arial" w:cs="Arial"/>
        </w:rPr>
        <w:t xml:space="preserve">transit </w:t>
      </w:r>
      <w:r w:rsidRPr="00C85876">
        <w:rPr>
          <w:rFonts w:ascii="Arial" w:eastAsia="Times New Roman" w:hAnsi="Arial" w:cs="Arial"/>
        </w:rPr>
        <w:t xml:space="preserve">permit </w:t>
      </w:r>
      <w:r w:rsidR="00004535" w:rsidRPr="00C85876">
        <w:rPr>
          <w:rFonts w:ascii="Arial" w:eastAsia="Times New Roman" w:hAnsi="Arial" w:cs="Arial"/>
        </w:rPr>
        <w:t xml:space="preserve">is </w:t>
      </w:r>
      <w:r w:rsidR="00257FC4" w:rsidRPr="00C85876">
        <w:rPr>
          <w:rFonts w:ascii="Arial" w:eastAsia="Times New Roman" w:hAnsi="Arial" w:cs="Arial"/>
        </w:rPr>
        <w:t>not required</w:t>
      </w:r>
      <w:r w:rsidRPr="00C85876">
        <w:rPr>
          <w:rFonts w:ascii="Arial" w:eastAsia="Times New Roman" w:hAnsi="Arial" w:cs="Arial"/>
        </w:rPr>
        <w:t xml:space="preserve"> </w:t>
      </w:r>
      <w:r w:rsidR="00520979" w:rsidRPr="00C85876">
        <w:rPr>
          <w:rFonts w:ascii="Arial" w:eastAsia="Times New Roman" w:hAnsi="Arial" w:cs="Arial"/>
        </w:rPr>
        <w:t xml:space="preserve">for </w:t>
      </w:r>
      <w:r w:rsidR="00C914F8" w:rsidRPr="00C85876">
        <w:rPr>
          <w:rFonts w:ascii="Arial" w:eastAsia="Times New Roman" w:hAnsi="Arial" w:cs="Arial"/>
        </w:rPr>
        <w:t xml:space="preserve">the transit proposal </w:t>
      </w:r>
      <w:r w:rsidR="00FE3064" w:rsidRPr="00C85876">
        <w:rPr>
          <w:rFonts w:ascii="Arial" w:eastAsia="Times New Roman" w:hAnsi="Arial" w:cs="Arial"/>
        </w:rPr>
        <w:t xml:space="preserve">      </w:t>
      </w:r>
      <w:r w:rsidR="00E85407" w:rsidRPr="00C85876">
        <w:rPr>
          <w:rFonts w:ascii="Arial" w:eastAsia="Times New Roman" w:hAnsi="Arial" w:cs="Arial"/>
        </w:rPr>
        <w:t>AUH24-008 (NZ 037/23)</w:t>
      </w:r>
      <w:r w:rsidR="00A11AA0">
        <w:rPr>
          <w:rFonts w:ascii="Arial" w:eastAsia="Times New Roman" w:hAnsi="Arial" w:cs="Arial"/>
        </w:rPr>
        <w:t xml:space="preserve"> by </w:t>
      </w:r>
      <w:r w:rsidR="00FE3064" w:rsidRPr="00C85876">
        <w:rPr>
          <w:rFonts w:ascii="Arial" w:eastAsia="Times New Roman" w:hAnsi="Arial" w:cs="Arial"/>
        </w:rPr>
        <w:t>Macaulay Metals Limited, 45 Seaview Road, Lower Hutt, 5011 New</w:t>
      </w:r>
      <w:r w:rsidR="00AF34F0">
        <w:rPr>
          <w:rFonts w:ascii="Arial" w:eastAsia="Times New Roman" w:hAnsi="Arial" w:cs="Arial"/>
        </w:rPr>
        <w:t> </w:t>
      </w:r>
      <w:r w:rsidR="00FE3064" w:rsidRPr="00C85876">
        <w:rPr>
          <w:rFonts w:ascii="Arial" w:eastAsia="Times New Roman" w:hAnsi="Arial" w:cs="Arial"/>
        </w:rPr>
        <w:t>Zealand (Telephone: +64 4 589 2222).</w:t>
      </w:r>
    </w:p>
    <w:p w14:paraId="30437800" w14:textId="77777777" w:rsidR="00FE3064" w:rsidRDefault="00FE3064" w:rsidP="00A11AA0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</w:p>
    <w:p w14:paraId="59F0B65F" w14:textId="52853D20" w:rsidR="00E43007" w:rsidRPr="00FF6119" w:rsidRDefault="002D3258" w:rsidP="00E43007">
      <w:pPr>
        <w:ind w:right="-144"/>
        <w:rPr>
          <w:rFonts w:ascii="Arial" w:eastAsia="Calibri" w:hAnsi="Arial" w:cs="Times New Roman"/>
        </w:rPr>
      </w:pPr>
      <w:r w:rsidRPr="002D3258">
        <w:rPr>
          <w:rFonts w:ascii="Arial" w:eastAsia="Times New Roman" w:hAnsi="Arial" w:cs="Arial"/>
        </w:rPr>
        <w:t xml:space="preserve">Based on the information provided by the applicant to the </w:t>
      </w:r>
      <w:r w:rsidRPr="0097776B">
        <w:rPr>
          <w:rFonts w:ascii="Arial" w:eastAsia="Times New Roman" w:hAnsi="Arial" w:cs="Arial"/>
        </w:rPr>
        <w:t xml:space="preserve">Department of </w:t>
      </w:r>
      <w:r w:rsidR="003E122C" w:rsidRPr="0097776B">
        <w:rPr>
          <w:rFonts w:ascii="Arial" w:eastAsia="Times New Roman" w:hAnsi="Arial" w:cs="Arial"/>
        </w:rPr>
        <w:t>Climate Change, Energy, the Environment and Water</w:t>
      </w:r>
      <w:r w:rsidRPr="0097776B">
        <w:rPr>
          <w:rFonts w:ascii="Arial" w:eastAsia="Times New Roman" w:hAnsi="Arial" w:cs="Arial"/>
        </w:rPr>
        <w:t>,</w:t>
      </w:r>
      <w:r w:rsidRPr="002D3258">
        <w:rPr>
          <w:rFonts w:ascii="Arial" w:eastAsia="Times New Roman" w:hAnsi="Arial" w:cs="Arial"/>
        </w:rPr>
        <w:t xml:space="preserve"> </w:t>
      </w:r>
      <w:r w:rsidR="00227EE2">
        <w:rPr>
          <w:rFonts w:ascii="Arial" w:eastAsia="Times New Roman" w:hAnsi="Arial" w:cs="Arial"/>
        </w:rPr>
        <w:t xml:space="preserve">as </w:t>
      </w:r>
      <w:r w:rsidRPr="002D3258">
        <w:rPr>
          <w:rFonts w:ascii="Arial" w:eastAsia="Times New Roman" w:hAnsi="Arial" w:cs="Arial"/>
        </w:rPr>
        <w:t>the Delegate for the Minister</w:t>
      </w:r>
      <w:r w:rsidR="00227EE2">
        <w:rPr>
          <w:rFonts w:ascii="Arial" w:eastAsia="Times New Roman" w:hAnsi="Arial" w:cs="Arial"/>
        </w:rPr>
        <w:t>, I am</w:t>
      </w:r>
      <w:r w:rsidRPr="002D3258">
        <w:rPr>
          <w:rFonts w:ascii="Arial" w:eastAsia="Times New Roman" w:hAnsi="Arial" w:cs="Arial"/>
        </w:rPr>
        <w:t xml:space="preserve"> satisfied the conditions under </w:t>
      </w:r>
      <w:r w:rsidR="00E364BC">
        <w:rPr>
          <w:rFonts w:ascii="Arial" w:eastAsia="Times New Roman" w:hAnsi="Arial" w:cs="Arial"/>
        </w:rPr>
        <w:t>s</w:t>
      </w:r>
      <w:r w:rsidR="00E364BC" w:rsidRPr="002D3258">
        <w:rPr>
          <w:rFonts w:ascii="Arial" w:eastAsia="Times New Roman" w:hAnsi="Arial" w:cs="Arial"/>
        </w:rPr>
        <w:t>ection</w:t>
      </w:r>
      <w:r w:rsidR="00E364BC">
        <w:rPr>
          <w:rFonts w:ascii="Arial" w:eastAsia="Times New Roman" w:hAnsi="Arial" w:cs="Arial"/>
        </w:rPr>
        <w:t>s</w:t>
      </w:r>
      <w:r w:rsidR="00E364BC" w:rsidRPr="002D3258">
        <w:rPr>
          <w:rFonts w:ascii="Arial" w:eastAsia="Times New Roman" w:hAnsi="Arial" w:cs="Arial"/>
        </w:rPr>
        <w:t xml:space="preserve"> </w:t>
      </w:r>
      <w:r w:rsidR="00E364BC" w:rsidRPr="00E364BC">
        <w:rPr>
          <w:rFonts w:ascii="Arial" w:eastAsia="Times New Roman" w:hAnsi="Arial" w:cs="Arial"/>
        </w:rPr>
        <w:t>33</w:t>
      </w:r>
      <w:proofErr w:type="gramStart"/>
      <w:r w:rsidR="00E364BC" w:rsidRPr="00E364BC">
        <w:rPr>
          <w:rFonts w:ascii="Arial" w:eastAsia="Times New Roman" w:hAnsi="Arial" w:cs="Arial"/>
        </w:rPr>
        <w:t>G(</w:t>
      </w:r>
      <w:proofErr w:type="gramEnd"/>
      <w:r w:rsidR="00E364BC" w:rsidRPr="00E364BC">
        <w:rPr>
          <w:rFonts w:ascii="Arial" w:eastAsia="Times New Roman" w:hAnsi="Arial" w:cs="Arial"/>
        </w:rPr>
        <w:t xml:space="preserve">1) </w:t>
      </w:r>
      <w:r w:rsidRPr="002D3258">
        <w:rPr>
          <w:rFonts w:ascii="Arial" w:eastAsia="Times New Roman" w:hAnsi="Arial" w:cs="Arial"/>
        </w:rPr>
        <w:t xml:space="preserve">and </w:t>
      </w:r>
      <w:r w:rsidR="00E364BC" w:rsidRPr="00E364BC">
        <w:rPr>
          <w:rFonts w:ascii="Arial" w:eastAsia="Times New Roman" w:hAnsi="Arial" w:cs="Arial"/>
        </w:rPr>
        <w:t>33G(</w:t>
      </w:r>
      <w:r w:rsidR="00E364BC">
        <w:rPr>
          <w:rFonts w:ascii="Arial" w:eastAsia="Times New Roman" w:hAnsi="Arial" w:cs="Arial"/>
        </w:rPr>
        <w:t>2</w:t>
      </w:r>
      <w:r w:rsidR="00E364BC" w:rsidRPr="00E364BC">
        <w:rPr>
          <w:rFonts w:ascii="Arial" w:eastAsia="Times New Roman" w:hAnsi="Arial" w:cs="Arial"/>
        </w:rPr>
        <w:t xml:space="preserve">) </w:t>
      </w:r>
      <w:r w:rsidRPr="002D3258">
        <w:rPr>
          <w:rFonts w:ascii="Arial" w:eastAsia="Times New Roman" w:hAnsi="Arial" w:cs="Arial"/>
        </w:rPr>
        <w:t>of the Act have been met</w:t>
      </w:r>
      <w:r w:rsidR="00E43007">
        <w:rPr>
          <w:rFonts w:ascii="Arial" w:eastAsia="Times New Roman" w:hAnsi="Arial" w:cs="Arial"/>
        </w:rPr>
        <w:t xml:space="preserve"> and a transit permit is not required.</w:t>
      </w:r>
    </w:p>
    <w:p w14:paraId="36277BCE" w14:textId="3045D38C" w:rsidR="00D12E64" w:rsidRDefault="00D12E64" w:rsidP="00E43007">
      <w:pPr>
        <w:ind w:right="-144"/>
        <w:rPr>
          <w:rFonts w:ascii="Arial" w:hAnsi="Arial" w:cs="Arial"/>
        </w:rPr>
      </w:pPr>
      <w:r w:rsidRPr="00340433">
        <w:rPr>
          <w:rFonts w:ascii="Arial" w:hAnsi="Arial" w:cs="Arial"/>
        </w:rPr>
        <w:t xml:space="preserve">The </w:t>
      </w:r>
      <w:r w:rsidR="00A0469A" w:rsidRPr="00340433">
        <w:rPr>
          <w:rFonts w:ascii="Arial" w:hAnsi="Arial" w:cs="Arial"/>
        </w:rPr>
        <w:t>transit</w:t>
      </w:r>
      <w:r w:rsidRPr="00340433">
        <w:rPr>
          <w:rFonts w:ascii="Arial" w:hAnsi="Arial" w:cs="Arial"/>
        </w:rPr>
        <w:t xml:space="preserve"> period is from </w:t>
      </w:r>
      <w:r w:rsidR="009B7CAA" w:rsidRPr="009B7CAA">
        <w:rPr>
          <w:rFonts w:ascii="Arial" w:hAnsi="Arial" w:cs="Arial"/>
        </w:rPr>
        <w:t>1 June 202</w:t>
      </w:r>
      <w:r w:rsidR="00D871FE">
        <w:rPr>
          <w:rFonts w:ascii="Arial" w:hAnsi="Arial" w:cs="Arial"/>
        </w:rPr>
        <w:t>4</w:t>
      </w:r>
      <w:r w:rsidR="009B7CAA" w:rsidRPr="009B7CAA">
        <w:rPr>
          <w:rFonts w:ascii="Arial" w:hAnsi="Arial" w:cs="Arial"/>
        </w:rPr>
        <w:t xml:space="preserve"> and 31 May 2025</w:t>
      </w:r>
      <w:r w:rsidR="00900DFF" w:rsidRPr="00340433">
        <w:rPr>
          <w:rFonts w:ascii="Arial" w:hAnsi="Arial" w:cs="Arial"/>
        </w:rPr>
        <w:t>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CF33FA3" w:rsidR="000139B3" w:rsidRDefault="000139B3" w:rsidP="00A10C04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0EB77F13" w14:textId="7BBE7E1B" w:rsidR="00D017A6" w:rsidRPr="00A11AA0" w:rsidRDefault="00A11AA0" w:rsidP="00D017A6">
      <w:pPr>
        <w:pStyle w:val="Footer"/>
        <w:spacing w:line="276" w:lineRule="auto"/>
        <w:jc w:val="center"/>
        <w:rPr>
          <w:rFonts w:ascii="Arial" w:hAnsi="Arial" w:cs="Arial"/>
        </w:rPr>
      </w:pPr>
      <w:r w:rsidRPr="00A11AA0">
        <w:rPr>
          <w:rFonts w:ascii="Arial" w:hAnsi="Arial" w:cs="Arial"/>
        </w:rPr>
        <w:t>David Jeffery</w:t>
      </w:r>
    </w:p>
    <w:p w14:paraId="3092B0E1" w14:textId="5F7AB8EF" w:rsidR="00D017A6" w:rsidRPr="0097776B" w:rsidRDefault="00A11AA0" w:rsidP="00D017A6">
      <w:pPr>
        <w:pStyle w:val="Footer"/>
        <w:spacing w:line="276" w:lineRule="auto"/>
        <w:jc w:val="center"/>
        <w:rPr>
          <w:rFonts w:ascii="Arial" w:hAnsi="Arial" w:cs="Arial"/>
        </w:rPr>
      </w:pPr>
      <w:r w:rsidRPr="00A11AA0">
        <w:rPr>
          <w:rFonts w:ascii="Arial" w:hAnsi="Arial" w:cs="Arial"/>
        </w:rPr>
        <w:t>a/</w:t>
      </w:r>
      <w:r w:rsidR="00D017A6" w:rsidRPr="00A11AA0">
        <w:rPr>
          <w:rFonts w:ascii="Arial" w:hAnsi="Arial" w:cs="Arial"/>
        </w:rPr>
        <w:t xml:space="preserve">Branch Head </w:t>
      </w:r>
    </w:p>
    <w:p w14:paraId="06986B54" w14:textId="77777777" w:rsidR="00D017A6" w:rsidRDefault="00D017A6" w:rsidP="00D017A6">
      <w:pPr>
        <w:spacing w:after="0"/>
        <w:jc w:val="center"/>
        <w:rPr>
          <w:rFonts w:ascii="Arial" w:hAnsi="Arial" w:cs="Arial"/>
        </w:rPr>
      </w:pPr>
      <w:r w:rsidRPr="0097776B">
        <w:rPr>
          <w:rFonts w:ascii="Arial" w:hAnsi="Arial" w:cs="Arial"/>
        </w:rPr>
        <w:t>Delegate of the Minister</w:t>
      </w:r>
    </w:p>
    <w:p w14:paraId="205A22D9" w14:textId="77777777" w:rsidR="00D017A6" w:rsidRPr="0097776B" w:rsidRDefault="00D017A6" w:rsidP="00D017A6">
      <w:pPr>
        <w:spacing w:after="0"/>
        <w:jc w:val="center"/>
        <w:rPr>
          <w:rFonts w:ascii="Arial" w:hAnsi="Arial" w:cs="Arial"/>
        </w:rPr>
      </w:pPr>
      <w:r w:rsidRPr="0001528A">
        <w:rPr>
          <w:rFonts w:ascii="Arial" w:hAnsi="Arial" w:cs="Arial"/>
        </w:rPr>
        <w:t>Wildlife, Waste and Environmental Permits Branch</w:t>
      </w:r>
    </w:p>
    <w:p w14:paraId="3CF7B48D" w14:textId="77777777" w:rsidR="00D017A6" w:rsidRPr="0097776B" w:rsidRDefault="00D017A6" w:rsidP="00D017A6">
      <w:pPr>
        <w:pStyle w:val="Footer"/>
        <w:spacing w:line="276" w:lineRule="auto"/>
        <w:jc w:val="center"/>
        <w:rPr>
          <w:rFonts w:ascii="Arial" w:hAnsi="Arial" w:cs="Arial"/>
        </w:rPr>
      </w:pPr>
      <w:r w:rsidRPr="0097776B">
        <w:rPr>
          <w:rFonts w:ascii="Arial" w:hAnsi="Arial" w:cs="Arial"/>
        </w:rPr>
        <w:t xml:space="preserve">Department of Climate Change, Energy, the Environment and Water </w:t>
      </w:r>
    </w:p>
    <w:p w14:paraId="05D65746" w14:textId="571A3BF5" w:rsidR="00D017A6" w:rsidRPr="0078170A" w:rsidRDefault="0078170A" w:rsidP="00D017A6">
      <w:pPr>
        <w:pStyle w:val="BodyText"/>
        <w:spacing w:before="0" w:line="276" w:lineRule="auto"/>
        <w:ind w:right="65"/>
        <w:jc w:val="center"/>
        <w:rPr>
          <w:rFonts w:ascii="Arial" w:eastAsiaTheme="minorHAnsi" w:hAnsi="Arial" w:cs="Arial"/>
          <w:sz w:val="22"/>
          <w:szCs w:val="22"/>
        </w:rPr>
      </w:pPr>
      <w:r w:rsidRPr="0078170A">
        <w:rPr>
          <w:rFonts w:ascii="Arial" w:eastAsiaTheme="minorHAnsi" w:hAnsi="Arial" w:cs="Arial"/>
          <w:sz w:val="22"/>
          <w:szCs w:val="22"/>
        </w:rPr>
        <w:t>8</w:t>
      </w:r>
      <w:r w:rsidR="00D017A6" w:rsidRPr="0078170A">
        <w:rPr>
          <w:rFonts w:ascii="Arial" w:eastAsiaTheme="minorHAnsi" w:hAnsi="Arial" w:cs="Arial"/>
          <w:sz w:val="22"/>
          <w:szCs w:val="22"/>
        </w:rPr>
        <w:t xml:space="preserve"> </w:t>
      </w:r>
      <w:r w:rsidR="00A11AA0" w:rsidRPr="0078170A">
        <w:rPr>
          <w:rFonts w:ascii="Arial" w:eastAsiaTheme="minorHAnsi" w:hAnsi="Arial" w:cs="Arial"/>
          <w:sz w:val="22"/>
          <w:szCs w:val="22"/>
        </w:rPr>
        <w:t xml:space="preserve">March </w:t>
      </w:r>
      <w:r w:rsidR="00D017A6" w:rsidRPr="0078170A">
        <w:rPr>
          <w:rFonts w:ascii="Arial" w:eastAsiaTheme="minorHAnsi" w:hAnsi="Arial" w:cs="Arial"/>
          <w:sz w:val="22"/>
          <w:szCs w:val="22"/>
        </w:rPr>
        <w:t>2023</w:t>
      </w:r>
    </w:p>
    <w:p w14:paraId="583F4E03" w14:textId="14F178E4" w:rsidR="000139B3" w:rsidRPr="00424B97" w:rsidRDefault="000139B3" w:rsidP="00D017A6">
      <w:pPr>
        <w:spacing w:after="0"/>
        <w:jc w:val="center"/>
      </w:pPr>
    </w:p>
    <w:sectPr w:rsidR="000139B3" w:rsidRPr="00424B97" w:rsidSect="00EA7B18"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D6F5A" w14:textId="77777777" w:rsidR="00EA7B18" w:rsidRDefault="00EA7B18" w:rsidP="003A707F">
      <w:pPr>
        <w:spacing w:after="0" w:line="240" w:lineRule="auto"/>
      </w:pPr>
      <w:r>
        <w:separator/>
      </w:r>
    </w:p>
  </w:endnote>
  <w:endnote w:type="continuationSeparator" w:id="0">
    <w:p w14:paraId="14282C57" w14:textId="77777777" w:rsidR="00EA7B18" w:rsidRDefault="00EA7B18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DB201" w14:textId="77777777" w:rsidR="00EA7B18" w:rsidRDefault="00EA7B18" w:rsidP="003A707F">
      <w:pPr>
        <w:spacing w:after="0" w:line="240" w:lineRule="auto"/>
      </w:pPr>
      <w:r>
        <w:separator/>
      </w:r>
    </w:p>
  </w:footnote>
  <w:footnote w:type="continuationSeparator" w:id="0">
    <w:p w14:paraId="546786E9" w14:textId="77777777" w:rsidR="00EA7B18" w:rsidRDefault="00EA7B18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C219FBF" w:rsidR="00C024FA" w:rsidRDefault="00CF23A6" w:rsidP="00C024FA">
    <w:pPr>
      <w:pStyle w:val="Header"/>
      <w:jc w:val="center"/>
    </w:pPr>
    <w:r>
      <w:rPr>
        <w:noProof/>
      </w:rPr>
      <w:drawing>
        <wp:inline distT="0" distB="0" distL="0" distR="0" wp14:anchorId="00FA0B60" wp14:editId="13932311">
          <wp:extent cx="3019425" cy="627380"/>
          <wp:effectExtent l="0" t="0" r="9525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478AF"/>
    <w:rsid w:val="00050474"/>
    <w:rsid w:val="00050B58"/>
    <w:rsid w:val="000636E6"/>
    <w:rsid w:val="00082248"/>
    <w:rsid w:val="00090A18"/>
    <w:rsid w:val="00093C26"/>
    <w:rsid w:val="000C4A62"/>
    <w:rsid w:val="000C6AA5"/>
    <w:rsid w:val="000E1F2B"/>
    <w:rsid w:val="000F2B68"/>
    <w:rsid w:val="000F7C8D"/>
    <w:rsid w:val="0010549F"/>
    <w:rsid w:val="001109B1"/>
    <w:rsid w:val="00131162"/>
    <w:rsid w:val="001555E6"/>
    <w:rsid w:val="00161F5D"/>
    <w:rsid w:val="001C2AAD"/>
    <w:rsid w:val="001C7F8C"/>
    <w:rsid w:val="001E2A09"/>
    <w:rsid w:val="001E73BC"/>
    <w:rsid w:val="001F6E54"/>
    <w:rsid w:val="00220386"/>
    <w:rsid w:val="00227EE2"/>
    <w:rsid w:val="00252DBB"/>
    <w:rsid w:val="00253D5D"/>
    <w:rsid w:val="00257FC4"/>
    <w:rsid w:val="00280BCD"/>
    <w:rsid w:val="002868CD"/>
    <w:rsid w:val="002B43B0"/>
    <w:rsid w:val="002B6EFD"/>
    <w:rsid w:val="002C2CD9"/>
    <w:rsid w:val="002D3258"/>
    <w:rsid w:val="00301E72"/>
    <w:rsid w:val="00306120"/>
    <w:rsid w:val="00340433"/>
    <w:rsid w:val="003459C5"/>
    <w:rsid w:val="0035009A"/>
    <w:rsid w:val="00386510"/>
    <w:rsid w:val="003902E8"/>
    <w:rsid w:val="003A707F"/>
    <w:rsid w:val="003B0EC1"/>
    <w:rsid w:val="003B573B"/>
    <w:rsid w:val="003E122C"/>
    <w:rsid w:val="003F2CBD"/>
    <w:rsid w:val="004110AA"/>
    <w:rsid w:val="00424B97"/>
    <w:rsid w:val="00442C17"/>
    <w:rsid w:val="004436D2"/>
    <w:rsid w:val="004540D3"/>
    <w:rsid w:val="0046213F"/>
    <w:rsid w:val="00467B5E"/>
    <w:rsid w:val="004848BC"/>
    <w:rsid w:val="004B2753"/>
    <w:rsid w:val="004E1EE4"/>
    <w:rsid w:val="00507921"/>
    <w:rsid w:val="00515D7D"/>
    <w:rsid w:val="00520873"/>
    <w:rsid w:val="00520979"/>
    <w:rsid w:val="00541950"/>
    <w:rsid w:val="00542024"/>
    <w:rsid w:val="00562645"/>
    <w:rsid w:val="00573D44"/>
    <w:rsid w:val="00583E5B"/>
    <w:rsid w:val="005A4F1D"/>
    <w:rsid w:val="005D0B83"/>
    <w:rsid w:val="005E7038"/>
    <w:rsid w:val="006024FD"/>
    <w:rsid w:val="00665A29"/>
    <w:rsid w:val="006B07D9"/>
    <w:rsid w:val="006B54CB"/>
    <w:rsid w:val="006C3AC0"/>
    <w:rsid w:val="006D5500"/>
    <w:rsid w:val="006E1472"/>
    <w:rsid w:val="0078170A"/>
    <w:rsid w:val="007C154F"/>
    <w:rsid w:val="007C363F"/>
    <w:rsid w:val="007F66E9"/>
    <w:rsid w:val="00840A06"/>
    <w:rsid w:val="008439B7"/>
    <w:rsid w:val="00851DDC"/>
    <w:rsid w:val="00852B5E"/>
    <w:rsid w:val="0087253F"/>
    <w:rsid w:val="008921EF"/>
    <w:rsid w:val="00895F41"/>
    <w:rsid w:val="008B3869"/>
    <w:rsid w:val="008E4F6C"/>
    <w:rsid w:val="00900DFF"/>
    <w:rsid w:val="009205DC"/>
    <w:rsid w:val="009539C7"/>
    <w:rsid w:val="0097776B"/>
    <w:rsid w:val="009B7CAA"/>
    <w:rsid w:val="009C3CB9"/>
    <w:rsid w:val="00A00F21"/>
    <w:rsid w:val="00A0469A"/>
    <w:rsid w:val="00A10C04"/>
    <w:rsid w:val="00A11AA0"/>
    <w:rsid w:val="00A539F8"/>
    <w:rsid w:val="00A555D6"/>
    <w:rsid w:val="00A6110E"/>
    <w:rsid w:val="00A72A44"/>
    <w:rsid w:val="00A93B6F"/>
    <w:rsid w:val="00A973BE"/>
    <w:rsid w:val="00AB5457"/>
    <w:rsid w:val="00AC691B"/>
    <w:rsid w:val="00AF34F0"/>
    <w:rsid w:val="00AF3E5F"/>
    <w:rsid w:val="00B00F22"/>
    <w:rsid w:val="00B05558"/>
    <w:rsid w:val="00B225BC"/>
    <w:rsid w:val="00B43E5C"/>
    <w:rsid w:val="00B632B0"/>
    <w:rsid w:val="00B82498"/>
    <w:rsid w:val="00B84226"/>
    <w:rsid w:val="00B90B32"/>
    <w:rsid w:val="00B916AF"/>
    <w:rsid w:val="00BC1BCD"/>
    <w:rsid w:val="00BF47A1"/>
    <w:rsid w:val="00C024FA"/>
    <w:rsid w:val="00C35224"/>
    <w:rsid w:val="00C63C4E"/>
    <w:rsid w:val="00C7258D"/>
    <w:rsid w:val="00C72C30"/>
    <w:rsid w:val="00C85876"/>
    <w:rsid w:val="00C914F8"/>
    <w:rsid w:val="00CC0FBF"/>
    <w:rsid w:val="00CC2D30"/>
    <w:rsid w:val="00CD2612"/>
    <w:rsid w:val="00CE229D"/>
    <w:rsid w:val="00CE32C9"/>
    <w:rsid w:val="00CF23A6"/>
    <w:rsid w:val="00D017A6"/>
    <w:rsid w:val="00D12E64"/>
    <w:rsid w:val="00D20DD1"/>
    <w:rsid w:val="00D229E5"/>
    <w:rsid w:val="00D74C11"/>
    <w:rsid w:val="00D77A88"/>
    <w:rsid w:val="00D871FE"/>
    <w:rsid w:val="00DD19EA"/>
    <w:rsid w:val="00DE2023"/>
    <w:rsid w:val="00E03B48"/>
    <w:rsid w:val="00E16BB2"/>
    <w:rsid w:val="00E364BC"/>
    <w:rsid w:val="00E43007"/>
    <w:rsid w:val="00E72F88"/>
    <w:rsid w:val="00E85407"/>
    <w:rsid w:val="00EA013B"/>
    <w:rsid w:val="00EA7B18"/>
    <w:rsid w:val="00EC7CEF"/>
    <w:rsid w:val="00F05102"/>
    <w:rsid w:val="00F37378"/>
    <w:rsid w:val="00F40885"/>
    <w:rsid w:val="00FA484F"/>
    <w:rsid w:val="00FD270B"/>
    <w:rsid w:val="00FE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85277EB4-D9D3-4BCB-AA83-0C149A25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0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11" Type="http://schemas.openxmlformats.org/officeDocument/2006/relationships/endnotes" Target="endnotes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Props1.xml><?xml version="1.0" encoding="utf-8"?>
<ds:datastoreItem xmlns:ds="http://schemas.openxmlformats.org/officeDocument/2006/customXml" ds:itemID="{B5224450-FAEE-4832-80EA-EA41B17F5355}"/>
</file>

<file path=customXml/itemProps2.xml><?xml version="1.0" encoding="utf-8"?>
<ds:datastoreItem xmlns:ds="http://schemas.openxmlformats.org/officeDocument/2006/customXml" ds:itemID="{839F4B5E-79A5-49B6-BE15-43775FA8C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A33735-E8B1-4596-94C9-5C6633025BD2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e4092fe8-422a-418f-a353-4f8d5e3a4a7c"/>
    <ds:schemaRef ds:uri="1201fbac-4e05-4e09-943f-b1daffa0ea6b"/>
    <ds:schemaRef ds:uri="http://schemas.microsoft.com/sharepoint/v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E8EF253-CE8D-435E-9C9D-7F8CFA635C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43DC41-6439-4452-BC38-B869F3D47E77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6B5C20EA-5F5F-41E5-818B-A2982B07509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TRANSIT PERMIT EXEMPTION UNDER THE HAZARDOUS WASTE (REGULATION OF EXPORTS AND IMPORTS) ACT 1989</vt:lpstr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TRANSIT PERMIT EXEMPTION UNDER THE HAZARDOUS WASTE (REGULATION OF EXPORTS AND IMPORTS) ACT 1989</dc:title>
  <dc:creator>Department of Climate Change, Energy, the Environment and Water</dc:creator>
  <cp:lastModifiedBy>Durack, Bec</cp:lastModifiedBy>
  <cp:revision>2</cp:revision>
  <dcterms:created xsi:type="dcterms:W3CDTF">2024-03-12T03:25:00Z</dcterms:created>
  <dcterms:modified xsi:type="dcterms:W3CDTF">2024-03-12T03:25:00Z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r8>1473900</vt:r8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xd_ProgID">
    <vt:lpwstr/>
  </property>
  <property fmtid="{D5CDD505-2E9C-101B-9397-08002B2CF9AE}" pid="10" name="DocumentSetDescription">
    <vt:lpwstr/>
  </property>
  <property fmtid="{D5CDD505-2E9C-101B-9397-08002B2CF9AE}" pid="11" name="SignificanceReason">
    <vt:lpwstr/>
  </property>
  <property fmtid="{D5CDD505-2E9C-101B-9397-08002B2CF9AE}" pid="12" name="EnvironmentHeritageAudits">
    <vt:lpwstr/>
  </property>
  <property fmtid="{D5CDD505-2E9C-101B-9397-08002B2CF9AE}" pid="13" name="SPIREBccType">
    <vt:lpwstr/>
  </property>
  <property fmtid="{D5CDD505-2E9C-101B-9397-08002B2CF9AE}" pid="14" name="ContentTypeId">
    <vt:lpwstr>0x010100E3A4F77836BB3D4E8942C3BA8310D952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AgencyInvolvement">
    <vt:lpwstr/>
  </property>
  <property fmtid="{D5CDD505-2E9C-101B-9397-08002B2CF9AE}" pid="19" name="TrainingServices">
    <vt:lpwstr/>
  </property>
  <property fmtid="{D5CDD505-2E9C-101B-9397-08002B2CF9AE}" pid="20" name="SPIREConversation">
    <vt:lpwstr/>
  </property>
  <property fmtid="{D5CDD505-2E9C-101B-9397-08002B2CF9AE}" pid="21" name="SPIREEmailCategories">
    <vt:lpwstr/>
  </property>
  <property fmtid="{D5CDD505-2E9C-101B-9397-08002B2CF9AE}" pid="22" name="SPIRETo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RecordPoint_ActiveItemListId">
    <vt:lpwstr>{e4092fe8-422a-418f-a353-4f8d5e3a4a7c}</vt:lpwstr>
  </property>
  <property fmtid="{D5CDD505-2E9C-101B-9397-08002B2CF9AE}" pid="33" name="_CopySource">
    <vt:lpwstr/>
  </property>
  <property fmtid="{D5CDD505-2E9C-101B-9397-08002B2CF9AE}" pid="34" name="RecordPoint_ActiveItemUniqueId">
    <vt:lpwstr>{69f3f97e-7b0b-4240-a0f1-70ba71c2f47b}</vt:lpwstr>
  </property>
  <property fmtid="{D5CDD505-2E9C-101B-9397-08002B2CF9AE}" pid="35" name="RecordPoint_SubmissionCompleted">
    <vt:lpwstr/>
  </property>
  <property fmtid="{D5CDD505-2E9C-101B-9397-08002B2CF9AE}" pid="36" name="RecordPoint_ActiveItemMoved">
    <vt:lpwstr/>
  </property>
  <property fmtid="{D5CDD505-2E9C-101B-9397-08002B2CF9AE}" pid="37" name="RecordPoint_RecordFormat">
    <vt:lpwstr/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