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06B60CE9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</w:t>
      </w:r>
      <w:r w:rsidR="004E1EE4" w:rsidRPr="00C175BB">
        <w:rPr>
          <w:rFonts w:ascii="Arial" w:hAnsi="Arial" w:cs="Arial"/>
          <w:sz w:val="22"/>
          <w:szCs w:val="22"/>
        </w:rPr>
        <w:t xml:space="preserve">export </w:t>
      </w:r>
      <w:r w:rsidRPr="00C175BB">
        <w:rPr>
          <w:rFonts w:ascii="Arial" w:hAnsi="Arial" w:cs="Arial"/>
          <w:sz w:val="22"/>
          <w:szCs w:val="22"/>
        </w:rPr>
        <w:t xml:space="preserve">permit </w:t>
      </w:r>
      <w:r w:rsidR="00BF5748" w:rsidRPr="00C175BB">
        <w:rPr>
          <w:rFonts w:ascii="Arial" w:hAnsi="Arial" w:cs="Arial"/>
          <w:sz w:val="22"/>
          <w:szCs w:val="22"/>
        </w:rPr>
        <w:t>AUH2</w:t>
      </w:r>
      <w:r w:rsidR="00155842">
        <w:rPr>
          <w:rFonts w:ascii="Arial" w:hAnsi="Arial" w:cs="Arial"/>
          <w:sz w:val="22"/>
          <w:szCs w:val="22"/>
        </w:rPr>
        <w:t>4</w:t>
      </w:r>
      <w:r w:rsidR="00BF5748" w:rsidRPr="00C175BB">
        <w:rPr>
          <w:rFonts w:ascii="Arial" w:hAnsi="Arial" w:cs="Arial"/>
          <w:sz w:val="22"/>
          <w:szCs w:val="22"/>
        </w:rPr>
        <w:t>-0</w:t>
      </w:r>
      <w:r w:rsidR="00DA536C" w:rsidRPr="00C175BB">
        <w:rPr>
          <w:rFonts w:ascii="Arial" w:hAnsi="Arial" w:cs="Arial"/>
          <w:sz w:val="22"/>
          <w:szCs w:val="22"/>
        </w:rPr>
        <w:t>1</w:t>
      </w:r>
      <w:r w:rsidR="00DB1F00" w:rsidRPr="00C175BB">
        <w:rPr>
          <w:rFonts w:ascii="Arial" w:hAnsi="Arial" w:cs="Arial"/>
          <w:sz w:val="22"/>
          <w:szCs w:val="22"/>
        </w:rPr>
        <w:t>5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 xml:space="preserve">(ACN </w:t>
      </w:r>
      <w:r w:rsidR="00BF5748">
        <w:rPr>
          <w:rFonts w:ascii="Arial" w:hAnsi="Arial" w:cs="Arial"/>
          <w:sz w:val="22"/>
          <w:szCs w:val="22"/>
        </w:rPr>
        <w:t>004 117 828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</w:t>
      </w:r>
      <w:bookmarkStart w:id="2" w:name="_Hlk140495147"/>
      <w:r w:rsidR="001D6B4B">
        <w:rPr>
          <w:rFonts w:ascii="Arial" w:hAnsi="Arial" w:cs="Arial"/>
          <w:sz w:val="22"/>
          <w:szCs w:val="22"/>
        </w:rPr>
        <w:t>Melbourne</w:t>
      </w:r>
      <w:r w:rsidR="00BF5748">
        <w:rPr>
          <w:rFonts w:ascii="Arial" w:hAnsi="Arial" w:cs="Arial"/>
          <w:sz w:val="22"/>
          <w:szCs w:val="22"/>
        </w:rPr>
        <w:t xml:space="preserve"> </w:t>
      </w:r>
      <w:bookmarkEnd w:id="2"/>
      <w:r w:rsidR="00BF5748">
        <w:rPr>
          <w:rFonts w:ascii="Arial" w:hAnsi="Arial" w:cs="Arial"/>
          <w:sz w:val="22"/>
          <w:szCs w:val="22"/>
        </w:rPr>
        <w:t>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C175BB">
        <w:rPr>
          <w:rFonts w:ascii="Arial" w:hAnsi="Arial" w:cs="Arial"/>
          <w:sz w:val="22"/>
          <w:szCs w:val="22"/>
        </w:rPr>
        <w:t>0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DA536C">
        <w:rPr>
          <w:rFonts w:ascii="Arial" w:hAnsi="Arial" w:cs="Arial"/>
        </w:rPr>
        <w:t>7483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B57E057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proposed recipient of the waste is Fortum Waste Solutions </w:t>
      </w:r>
      <w:r w:rsidRPr="00D521CA">
        <w:t xml:space="preserve">Oy, </w:t>
      </w:r>
      <w:proofErr w:type="spellStart"/>
      <w:r w:rsidRPr="00D521CA">
        <w:t>Kuulojankatu</w:t>
      </w:r>
      <w:proofErr w:type="spellEnd"/>
      <w:r>
        <w:t> 1</w:t>
      </w:r>
      <w:r w:rsidRPr="00D521CA">
        <w:t xml:space="preserve">, </w:t>
      </w:r>
      <w:r>
        <w:t>11120 </w:t>
      </w:r>
      <w:r w:rsidRPr="00D521CA">
        <w:t>Riihimäki, Finland (Telephone: +358</w:t>
      </w:r>
      <w:r>
        <w:t> </w:t>
      </w:r>
      <w:r w:rsidRPr="00D521CA">
        <w:t>50 597</w:t>
      </w:r>
      <w:r>
        <w:t>2 </w:t>
      </w:r>
      <w:r w:rsidRPr="00D521CA">
        <w:t>487).</w:t>
      </w:r>
    </w:p>
    <w:p w14:paraId="15463237" w14:textId="77777777" w:rsidR="00AE4C87" w:rsidRPr="00240BFA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240BFA">
        <w:t xml:space="preserve">The type of waste is hexachlorobenzene (HCB) waste and chlorinated wastes containing HCB (Basel code A3170). </w:t>
      </w:r>
    </w:p>
    <w:p w14:paraId="41011BD5" w14:textId="77777777" w:rsidR="00AE4C87" w:rsidRPr="00CB06DF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maximum quantity of the waste that may be exported </w:t>
      </w:r>
      <w:r w:rsidRPr="00F36C97">
        <w:t xml:space="preserve">is </w:t>
      </w:r>
      <w:r w:rsidRPr="00B76F5B">
        <w:t>1100 T net weight (1500</w:t>
      </w:r>
      <w:r>
        <w:t> </w:t>
      </w:r>
      <w:r w:rsidRPr="00B76F5B">
        <w:t>T gross weight)</w:t>
      </w:r>
      <w:r w:rsidRPr="00683D05">
        <w:t xml:space="preserve">. </w:t>
      </w:r>
    </w:p>
    <w:p w14:paraId="1D138C54" w14:textId="77777777" w:rsidR="004370E1" w:rsidRPr="00923078" w:rsidRDefault="004370E1" w:rsidP="004370E1">
      <w:pPr>
        <w:pStyle w:val="ListParagraph"/>
        <w:numPr>
          <w:ilvl w:val="0"/>
          <w:numId w:val="8"/>
        </w:numPr>
        <w:spacing w:after="0"/>
        <w:ind w:left="567" w:hanging="567"/>
      </w:pPr>
      <w:bookmarkStart w:id="3" w:name="_Hlk174957855"/>
      <w:r w:rsidRPr="003C60DA">
        <w:t>The HCB crystal will be packaged in UN approved 100 L or 205 L plastic lined and sealed drums, or in a sealed plastic bag inside a UN approved plywood intermediate bulk container (IBC), or in a UN approved composite IBC incorporating an outer plywood box pallet with an inner square flexible IBC containing 3 x 205 L drums. The HCB polymers and tars will be packed in UN approved 1000 L rigid plastic IBCs, within a flexible IBC outer packaging.</w:t>
      </w:r>
      <w:r w:rsidRPr="00C463F1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The packaged waste will be </w:t>
      </w:r>
      <w:r w:rsidRPr="00A766A1">
        <w:rPr>
          <w:rFonts w:cs="Arial"/>
          <w:szCs w:val="24"/>
          <w:lang w:eastAsia="en-AU"/>
        </w:rPr>
        <w:t>loaded into 20</w:t>
      </w:r>
      <w:r>
        <w:rPr>
          <w:rFonts w:cs="Arial"/>
          <w:szCs w:val="24"/>
          <w:lang w:eastAsia="en-AU"/>
        </w:rPr>
        <w:t>-</w:t>
      </w:r>
      <w:r w:rsidRPr="00A766A1">
        <w:rPr>
          <w:rFonts w:cs="Arial"/>
          <w:szCs w:val="24"/>
          <w:lang w:eastAsia="en-AU"/>
        </w:rPr>
        <w:t>foot shipping containers and stowed in the hold of the vessel</w:t>
      </w:r>
      <w:r>
        <w:rPr>
          <w:rFonts w:cs="Arial"/>
          <w:szCs w:val="24"/>
          <w:lang w:eastAsia="en-AU"/>
        </w:rPr>
        <w:t>.</w:t>
      </w:r>
    </w:p>
    <w:bookmarkEnd w:id="3"/>
    <w:p w14:paraId="1DA38E31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be transported by road to the port of export, shipped by sea, and then by road to the disposal facility.</w:t>
      </w:r>
    </w:p>
    <w:p w14:paraId="2692BDE7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may only be exported during the permit period.</w:t>
      </w:r>
    </w:p>
    <w:p w14:paraId="668C010F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be exported from Port Botany, Sydney, Australia.</w:t>
      </w:r>
    </w:p>
    <w:p w14:paraId="24119ADB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waste may only </w:t>
      </w:r>
      <w:r>
        <w:t>go to the</w:t>
      </w:r>
      <w:r w:rsidRPr="001055A9">
        <w:t xml:space="preserve"> Port of </w:t>
      </w:r>
      <w:proofErr w:type="spellStart"/>
      <w:r w:rsidRPr="001055A9">
        <w:t>Haminakotka</w:t>
      </w:r>
      <w:proofErr w:type="spellEnd"/>
      <w:r>
        <w:t xml:space="preserve"> (Hamina)</w:t>
      </w:r>
      <w:r w:rsidRPr="001055A9">
        <w:t>, Finland. No transit ports are permitted.</w:t>
      </w:r>
    </w:p>
    <w:p w14:paraId="526E8771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waste is to undergo a disposal operation at the Fortum Waste Solutions </w:t>
      </w:r>
      <w:r w:rsidRPr="00D521CA">
        <w:t>Oy facility in Riihimäki, Finland.</w:t>
      </w:r>
    </w:p>
    <w:p w14:paraId="754EE99E" w14:textId="77777777" w:rsidR="00AE4C87" w:rsidRPr="001055A9" w:rsidRDefault="00AE4C87" w:rsidP="00AE4C87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undergo disposal operation D10 – Incineration on land.</w:t>
      </w:r>
    </w:p>
    <w:p w14:paraId="583F4DF2" w14:textId="205EB356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5C4960EF" w14:textId="0F82650C" w:rsidR="00A370F7" w:rsidRPr="00F36C97" w:rsidRDefault="00A370F7" w:rsidP="00A370F7">
      <w:pPr>
        <w:pStyle w:val="BodyText"/>
        <w:spacing w:before="0"/>
        <w:jc w:val="left"/>
        <w:rPr>
          <w:rFonts w:ascii="Arial" w:eastAsia="Calibri" w:hAnsi="Arial"/>
          <w:sz w:val="22"/>
          <w:szCs w:val="22"/>
        </w:rPr>
      </w:pPr>
      <w:r w:rsidRPr="00F36C97">
        <w:rPr>
          <w:rFonts w:ascii="Arial" w:eastAsia="Calibri" w:hAnsi="Arial"/>
          <w:sz w:val="22"/>
          <w:szCs w:val="22"/>
        </w:rPr>
        <w:t xml:space="preserve">The permit period is from </w:t>
      </w:r>
      <w:r w:rsidR="003B7259" w:rsidRPr="003B7259">
        <w:rPr>
          <w:rFonts w:ascii="Arial" w:eastAsia="Calibri" w:hAnsi="Arial"/>
          <w:sz w:val="22"/>
          <w:szCs w:val="22"/>
        </w:rPr>
        <w:t xml:space="preserve">1 February 2025 </w:t>
      </w:r>
      <w:r w:rsidRPr="00F36C97">
        <w:rPr>
          <w:rFonts w:ascii="Arial" w:eastAsia="Calibri" w:hAnsi="Arial"/>
          <w:sz w:val="22"/>
          <w:szCs w:val="22"/>
        </w:rPr>
        <w:t xml:space="preserve">until the </w:t>
      </w:r>
      <w:r w:rsidRPr="00276F98">
        <w:rPr>
          <w:rFonts w:ascii="Arial" w:hAnsi="Arial" w:cs="Arial"/>
          <w:sz w:val="22"/>
          <w:szCs w:val="22"/>
        </w:rPr>
        <w:t>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Pr="0080534D">
        <w:rPr>
          <w:rFonts w:ascii="Arial" w:eastAsia="Calibri" w:hAnsi="Arial"/>
          <w:sz w:val="22"/>
          <w:szCs w:val="22"/>
        </w:rPr>
        <w:t>3</w:t>
      </w:r>
      <w:r w:rsidR="00BE3411">
        <w:rPr>
          <w:rFonts w:ascii="Arial" w:eastAsia="Calibri" w:hAnsi="Arial"/>
          <w:sz w:val="22"/>
          <w:szCs w:val="22"/>
        </w:rPr>
        <w:t>1</w:t>
      </w:r>
      <w:r w:rsidRPr="0080534D">
        <w:rPr>
          <w:rFonts w:ascii="Arial" w:eastAsia="Calibri" w:hAnsi="Arial"/>
          <w:sz w:val="22"/>
          <w:szCs w:val="22"/>
        </w:rPr>
        <w:t xml:space="preserve"> </w:t>
      </w:r>
      <w:r w:rsidR="00BE3411">
        <w:rPr>
          <w:rFonts w:ascii="Arial" w:eastAsia="Calibri" w:hAnsi="Arial"/>
          <w:sz w:val="22"/>
          <w:szCs w:val="22"/>
        </w:rPr>
        <w:t xml:space="preserve">January </w:t>
      </w:r>
      <w:r w:rsidRPr="0080534D">
        <w:rPr>
          <w:rFonts w:ascii="Arial" w:eastAsia="Calibri" w:hAnsi="Arial"/>
          <w:sz w:val="22"/>
          <w:szCs w:val="22"/>
        </w:rPr>
        <w:t>202</w:t>
      </w:r>
      <w:r w:rsidR="005953FC">
        <w:rPr>
          <w:rFonts w:ascii="Arial" w:eastAsia="Calibri" w:hAnsi="Arial"/>
          <w:sz w:val="22"/>
          <w:szCs w:val="22"/>
        </w:rPr>
        <w:t>6</w:t>
      </w:r>
      <w:r w:rsidRPr="00F36C97">
        <w:rPr>
          <w:rFonts w:ascii="Arial" w:eastAsia="Calibri" w:hAnsi="Arial"/>
          <w:sz w:val="22"/>
          <w:szCs w:val="22"/>
        </w:rPr>
        <w:t xml:space="preserve">. </w:t>
      </w:r>
      <w:r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061894B5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780D9C19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D2A5BB3" w14:textId="11E83318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5B083B">
        <w:rPr>
          <w:rFonts w:ascii="Arial" w:eastAsia="Calibri" w:hAnsi="Arial" w:cs="Arial"/>
        </w:rPr>
        <w:t>Kate Elliot</w:t>
      </w:r>
      <w:r w:rsidR="00BA047F" w:rsidRPr="005B083B">
        <w:rPr>
          <w:rFonts w:ascii="Arial" w:eastAsia="Calibri" w:hAnsi="Arial" w:cs="Arial"/>
        </w:rPr>
        <w:t>t</w:t>
      </w:r>
    </w:p>
    <w:p w14:paraId="1D0CBC2B" w14:textId="13FCDDFD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3B7259">
        <w:rPr>
          <w:rFonts w:ascii="Arial" w:eastAsia="Calibri" w:hAnsi="Arial" w:cs="Arial"/>
        </w:rPr>
        <w:t>Branch Head</w:t>
      </w:r>
    </w:p>
    <w:p w14:paraId="0C9B84CE" w14:textId="77777777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Delegate of the Minister</w:t>
      </w:r>
    </w:p>
    <w:p w14:paraId="45429BBE" w14:textId="5BE5C96C" w:rsidR="00A370F7" w:rsidRPr="00C84731" w:rsidRDefault="00DF3B63" w:rsidP="00A370F7">
      <w:pPr>
        <w:spacing w:after="0"/>
        <w:jc w:val="center"/>
        <w:rPr>
          <w:rFonts w:ascii="Arial" w:eastAsia="Calibri" w:hAnsi="Arial" w:cs="Arial"/>
        </w:rPr>
      </w:pPr>
      <w:r w:rsidRPr="003B7259">
        <w:rPr>
          <w:rFonts w:ascii="Arial" w:eastAsia="Calibri" w:hAnsi="Arial" w:cs="Arial"/>
        </w:rPr>
        <w:t xml:space="preserve">Wildlife, </w:t>
      </w:r>
      <w:r w:rsidR="00A370F7" w:rsidRPr="003B7259">
        <w:rPr>
          <w:rFonts w:ascii="Arial" w:eastAsia="Calibri" w:hAnsi="Arial" w:cs="Arial"/>
        </w:rPr>
        <w:t>Waste and Environmental Permits Branch</w:t>
      </w:r>
      <w:r w:rsidR="00A370F7" w:rsidRPr="00C84731">
        <w:rPr>
          <w:rFonts w:ascii="Arial" w:eastAsia="Calibri" w:hAnsi="Arial" w:cs="Arial"/>
        </w:rPr>
        <w:br/>
        <w:t>Department of Climate Change, Energy, the Environment and Water</w:t>
      </w:r>
    </w:p>
    <w:p w14:paraId="275D97C0" w14:textId="1317651A" w:rsidR="00A370F7" w:rsidRPr="003B7259" w:rsidRDefault="00351018" w:rsidP="00A370F7">
      <w:pPr>
        <w:spacing w:after="0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25</w:t>
      </w:r>
      <w:r w:rsidR="00BA047F" w:rsidRPr="005B083B">
        <w:rPr>
          <w:rFonts w:ascii="Arial" w:eastAsia="Calibri" w:hAnsi="Arial" w:cs="Arial"/>
        </w:rPr>
        <w:t xml:space="preserve"> </w:t>
      </w:r>
      <w:r w:rsidR="00EB26F7">
        <w:rPr>
          <w:rFonts w:ascii="Arial" w:eastAsia="Calibri" w:hAnsi="Arial" w:cs="Arial"/>
        </w:rPr>
        <w:t>November</w:t>
      </w:r>
      <w:r w:rsidR="00A370F7" w:rsidRPr="005B083B">
        <w:rPr>
          <w:rFonts w:ascii="Arial" w:eastAsia="Calibri" w:hAnsi="Arial" w:cs="Arial"/>
        </w:rPr>
        <w:t> 202</w:t>
      </w:r>
      <w:r w:rsidR="00BE3411" w:rsidRPr="005B083B">
        <w:rPr>
          <w:rFonts w:ascii="Arial" w:eastAsia="Calibri" w:hAnsi="Arial" w:cs="Arial"/>
        </w:rPr>
        <w:t>4</w:t>
      </w:r>
    </w:p>
    <w:p w14:paraId="583F4E03" w14:textId="26A4BCCC" w:rsidR="000139B3" w:rsidRDefault="000139B3" w:rsidP="00424B97"/>
    <w:sectPr w:rsidR="000139B3" w:rsidSect="008E4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93D40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45004BF1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275473F9" w14:textId="77777777" w:rsidR="006D1B06" w:rsidRDefault="006D1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C1405" w14:textId="7ADF3024" w:rsidR="005372D7" w:rsidRDefault="005372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F46DE32" wp14:editId="36C07FF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411037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8DC1EB" w14:textId="115523CC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46DE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88DC1EB" w14:textId="115523CC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A0B78" w14:textId="1A9075DC" w:rsidR="005372D7" w:rsidRDefault="005372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30631DE" wp14:editId="21258B7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0406878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0A864" w14:textId="77D901E8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631D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8D0A864" w14:textId="77D901E8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81511" w14:textId="6F38A5A1" w:rsidR="005372D7" w:rsidRDefault="005372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B37077F" wp14:editId="7FF03F3A">
              <wp:simplePos x="723900" y="10201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4411555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48A3F" w14:textId="6328471C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7077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2B48A3F" w14:textId="6328471C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D61586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335CA888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3DFAEEC1" w14:textId="77777777" w:rsidR="006D1B06" w:rsidRDefault="006D1B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8A877" w14:textId="19CB82C9" w:rsidR="005372D7" w:rsidRDefault="005372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651F61" wp14:editId="68E647E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991351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5A52E" w14:textId="378E9C5F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651F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4B5A52E" w14:textId="378E9C5F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3AD41" w14:textId="0561277B" w:rsidR="005372D7" w:rsidRDefault="005372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343E52" wp14:editId="57F6047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9085804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3FBD42" w14:textId="324C391C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43E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123FBD42" w14:textId="324C391C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0C298309" w:rsidR="00F40885" w:rsidRPr="003A707F" w:rsidRDefault="005372D7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949E0D" wp14:editId="624201A2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10146442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6D6FF" w14:textId="0E32C676" w:rsidR="005372D7" w:rsidRPr="005372D7" w:rsidRDefault="005372D7" w:rsidP="005372D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3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49E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3C6D6FF" w14:textId="0E32C676" w:rsidR="005372D7" w:rsidRPr="005372D7" w:rsidRDefault="005372D7" w:rsidP="005372D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372D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B3112E9" w:rsidR="00C024FA" w:rsidRDefault="00CE1146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74AF3A53" wp14:editId="015D7F83">
          <wp:extent cx="3019480" cy="627399"/>
          <wp:effectExtent l="0" t="0" r="0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BD5218"/>
    <w:multiLevelType w:val="multilevel"/>
    <w:tmpl w:val="59220656"/>
    <w:lvl w:ilvl="0">
      <w:start w:val="1"/>
      <w:numFmt w:val="lowerRoman"/>
      <w:lvlText w:val="(%1)"/>
      <w:lvlJc w:val="left"/>
      <w:pPr>
        <w:ind w:left="369" w:hanging="36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D3353AC"/>
    <w:multiLevelType w:val="multilevel"/>
    <w:tmpl w:val="0C09001D"/>
    <w:numStyleLink w:val="Style1"/>
  </w:abstractNum>
  <w:abstractNum w:abstractNumId="5" w15:restartNumberingAfterBreak="0">
    <w:nsid w:val="7E486DFB"/>
    <w:multiLevelType w:val="multilevel"/>
    <w:tmpl w:val="F3886E64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2898813">
    <w:abstractNumId w:val="1"/>
  </w:num>
  <w:num w:numId="2" w16cid:durableId="244534185">
    <w:abstractNumId w:val="4"/>
  </w:num>
  <w:num w:numId="3" w16cid:durableId="619386492">
    <w:abstractNumId w:val="3"/>
  </w:num>
  <w:num w:numId="4" w16cid:durableId="1966543747">
    <w:abstractNumId w:val="2"/>
  </w:num>
  <w:num w:numId="5" w16cid:durableId="2041397593">
    <w:abstractNumId w:val="0"/>
  </w:num>
  <w:num w:numId="6" w16cid:durableId="1604145130">
    <w:abstractNumId w:val="1"/>
  </w:num>
  <w:num w:numId="7" w16cid:durableId="1158107511">
    <w:abstractNumId w:val="1"/>
  </w:num>
  <w:num w:numId="8" w16cid:durableId="1462073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167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4F5"/>
    <w:rsid w:val="000139B3"/>
    <w:rsid w:val="0001446D"/>
    <w:rsid w:val="000636E6"/>
    <w:rsid w:val="00082248"/>
    <w:rsid w:val="00090A18"/>
    <w:rsid w:val="00091C2C"/>
    <w:rsid w:val="00093C26"/>
    <w:rsid w:val="000C4A62"/>
    <w:rsid w:val="000E1F2B"/>
    <w:rsid w:val="000F2B68"/>
    <w:rsid w:val="000F7C8D"/>
    <w:rsid w:val="001274FF"/>
    <w:rsid w:val="00131162"/>
    <w:rsid w:val="00133E06"/>
    <w:rsid w:val="00142494"/>
    <w:rsid w:val="00155842"/>
    <w:rsid w:val="00164DB8"/>
    <w:rsid w:val="001A2F47"/>
    <w:rsid w:val="001B07CC"/>
    <w:rsid w:val="001C2AAD"/>
    <w:rsid w:val="001C70CC"/>
    <w:rsid w:val="001C7F8C"/>
    <w:rsid w:val="001D243A"/>
    <w:rsid w:val="001D6B4B"/>
    <w:rsid w:val="001F6E54"/>
    <w:rsid w:val="0023418A"/>
    <w:rsid w:val="002460E3"/>
    <w:rsid w:val="0025004D"/>
    <w:rsid w:val="00252DBB"/>
    <w:rsid w:val="00253D5D"/>
    <w:rsid w:val="00280BCD"/>
    <w:rsid w:val="002868CD"/>
    <w:rsid w:val="002A73F3"/>
    <w:rsid w:val="002B5B55"/>
    <w:rsid w:val="00324DF3"/>
    <w:rsid w:val="0033441F"/>
    <w:rsid w:val="00342B12"/>
    <w:rsid w:val="0034665B"/>
    <w:rsid w:val="00351018"/>
    <w:rsid w:val="00386510"/>
    <w:rsid w:val="003A12C2"/>
    <w:rsid w:val="003A707F"/>
    <w:rsid w:val="003B0EC1"/>
    <w:rsid w:val="003B573B"/>
    <w:rsid w:val="003B7259"/>
    <w:rsid w:val="003F2CBD"/>
    <w:rsid w:val="004047AD"/>
    <w:rsid w:val="00424B97"/>
    <w:rsid w:val="004370E1"/>
    <w:rsid w:val="00444EA4"/>
    <w:rsid w:val="004B2753"/>
    <w:rsid w:val="004B68C3"/>
    <w:rsid w:val="004E1EE4"/>
    <w:rsid w:val="00520873"/>
    <w:rsid w:val="005372D7"/>
    <w:rsid w:val="00542024"/>
    <w:rsid w:val="005606B9"/>
    <w:rsid w:val="00561121"/>
    <w:rsid w:val="00573D44"/>
    <w:rsid w:val="00583E5B"/>
    <w:rsid w:val="005953FC"/>
    <w:rsid w:val="005A4F1D"/>
    <w:rsid w:val="005A7C3E"/>
    <w:rsid w:val="005B083B"/>
    <w:rsid w:val="006024FD"/>
    <w:rsid w:val="00603AAD"/>
    <w:rsid w:val="0061214C"/>
    <w:rsid w:val="00617BE9"/>
    <w:rsid w:val="006722B7"/>
    <w:rsid w:val="006D1B06"/>
    <w:rsid w:val="006F38F7"/>
    <w:rsid w:val="00755E7D"/>
    <w:rsid w:val="007772D2"/>
    <w:rsid w:val="00787977"/>
    <w:rsid w:val="00792C9C"/>
    <w:rsid w:val="007951FA"/>
    <w:rsid w:val="007C363F"/>
    <w:rsid w:val="00840A06"/>
    <w:rsid w:val="008439B7"/>
    <w:rsid w:val="00851DDC"/>
    <w:rsid w:val="00852B5E"/>
    <w:rsid w:val="0087253F"/>
    <w:rsid w:val="008921EF"/>
    <w:rsid w:val="008B3869"/>
    <w:rsid w:val="008D27C1"/>
    <w:rsid w:val="008E4F6C"/>
    <w:rsid w:val="008F291B"/>
    <w:rsid w:val="009179B1"/>
    <w:rsid w:val="00923078"/>
    <w:rsid w:val="00923BAB"/>
    <w:rsid w:val="00940D82"/>
    <w:rsid w:val="009539C7"/>
    <w:rsid w:val="009A4691"/>
    <w:rsid w:val="009C3CB9"/>
    <w:rsid w:val="009E3FFE"/>
    <w:rsid w:val="00A00F21"/>
    <w:rsid w:val="00A12D87"/>
    <w:rsid w:val="00A2727C"/>
    <w:rsid w:val="00A370F7"/>
    <w:rsid w:val="00A539F8"/>
    <w:rsid w:val="00A70474"/>
    <w:rsid w:val="00A766A1"/>
    <w:rsid w:val="00A911E4"/>
    <w:rsid w:val="00A973BE"/>
    <w:rsid w:val="00AC0711"/>
    <w:rsid w:val="00AC4B52"/>
    <w:rsid w:val="00AE4C87"/>
    <w:rsid w:val="00AF3E5F"/>
    <w:rsid w:val="00B00D1F"/>
    <w:rsid w:val="00B00F22"/>
    <w:rsid w:val="00B257F5"/>
    <w:rsid w:val="00B43E5C"/>
    <w:rsid w:val="00B84226"/>
    <w:rsid w:val="00BA047F"/>
    <w:rsid w:val="00BA483B"/>
    <w:rsid w:val="00BC3B30"/>
    <w:rsid w:val="00BE3411"/>
    <w:rsid w:val="00BE5009"/>
    <w:rsid w:val="00BF5748"/>
    <w:rsid w:val="00C024FA"/>
    <w:rsid w:val="00C175BB"/>
    <w:rsid w:val="00C234E4"/>
    <w:rsid w:val="00C63C4E"/>
    <w:rsid w:val="00C72C30"/>
    <w:rsid w:val="00CC2D30"/>
    <w:rsid w:val="00CC2E17"/>
    <w:rsid w:val="00CD2612"/>
    <w:rsid w:val="00CD4F8F"/>
    <w:rsid w:val="00CE1146"/>
    <w:rsid w:val="00CE229D"/>
    <w:rsid w:val="00CE32C9"/>
    <w:rsid w:val="00D0745F"/>
    <w:rsid w:val="00D12E64"/>
    <w:rsid w:val="00D159BC"/>
    <w:rsid w:val="00D20DD1"/>
    <w:rsid w:val="00D229E5"/>
    <w:rsid w:val="00D52C71"/>
    <w:rsid w:val="00D624F2"/>
    <w:rsid w:val="00D654F2"/>
    <w:rsid w:val="00D77A88"/>
    <w:rsid w:val="00DA536C"/>
    <w:rsid w:val="00DB1F00"/>
    <w:rsid w:val="00DD6909"/>
    <w:rsid w:val="00DE5066"/>
    <w:rsid w:val="00DF3B63"/>
    <w:rsid w:val="00EA013B"/>
    <w:rsid w:val="00EB26F7"/>
    <w:rsid w:val="00EB2D86"/>
    <w:rsid w:val="00EB3FE3"/>
    <w:rsid w:val="00EC7CEF"/>
    <w:rsid w:val="00F12338"/>
    <w:rsid w:val="00F134BB"/>
    <w:rsid w:val="00F37378"/>
    <w:rsid w:val="00F40885"/>
    <w:rsid w:val="00F92037"/>
    <w:rsid w:val="00FB5EAC"/>
    <w:rsid w:val="00FC4D72"/>
    <w:rsid w:val="00FE3FE1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  <w:style w:type="paragraph" w:styleId="Revision">
    <w:name w:val="Revision"/>
    <w:hidden/>
    <w:uiPriority w:val="99"/>
    <w:semiHidden/>
    <w:rsid w:val="001C7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1" Type="http://schemas.openxmlformats.org/officeDocument/2006/relationships/footnotes" Target="foot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10" ma:contentTypeDescription="SPIRE Document" ma:contentTypeScope="" ma:versionID="1c301cfa9074e0fc87ed48a2d4d67840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116b98b2316f1c2bd8789ba709cf73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  <xsd:element ref="ns4:Active_x002f_In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  <xsd:element name="Active_x002f_Inactive" ma:index="14" nillable="true" ma:displayName="Active/Inactive" ma:default="Active" ma:format="RadioButtons" ma:internalName="Active_x002f_Inactive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56D87-42D9-47F5-9D45-F727AE6F5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1F8323-4BCB-48CD-9FA7-05CB10BD6A75}"/>
</file>

<file path=customXml/itemProps3.xml><?xml version="1.0" encoding="utf-8"?>
<ds:datastoreItem xmlns:ds="http://schemas.openxmlformats.org/officeDocument/2006/customXml" ds:itemID="{FD58B0AD-71FE-482E-907E-402DC666173D}">
  <ds:schemaRefs>
    <ds:schemaRef ds:uri="http://schemas.microsoft.com/office/2006/documentManagement/types"/>
    <ds:schemaRef ds:uri="e4092fe8-422a-418f-a353-4f8d5e3a4a7c"/>
    <ds:schemaRef ds:uri="http://schemas.microsoft.com/sharepoint/v4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201fbac-4e05-4e09-943f-b1daffa0ea6b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FA95F71-1EA6-4851-B05C-EEDE7D7D87E0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ACAF4ED-EA9E-4E74-8107-7837C23888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/>
  <cp:keywords/>
  <dc:description/>
  <cp:lastModifiedBy/>
  <cp:revision>1</cp:revision>
  <dcterms:created xsi:type="dcterms:W3CDTF">2024-11-25T03:08:00Z</dcterms:created>
  <dcterms:modified xsi:type="dcterms:W3CDTF">2024-11-25T03:08:00Z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38460f65,55e57fb6,6b87e7ae</vt:lpwstr>
  </property>
  <property fmtid="{D5CDD505-2E9C-101B-9397-08002B2CF9AE}" pid="6" name="RecordPoint_RecordNumberSubmitted">
    <vt:lpwstr/>
  </property>
  <property fmtid="{D5CDD505-2E9C-101B-9397-08002B2CF9AE}" pid="7" name="ClassificationContentMarkingHeaderShapeIds">
    <vt:lpwstr>7d41cd66,17ca519e,11562439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ontentTypeId">
    <vt:lpwstr>0x010100D001B2BE74D025469E1D0E28F10DD2C8</vt:lpwstr>
  </property>
  <property fmtid="{D5CDD505-2E9C-101B-9397-08002B2CF9AE}" pid="10" name="RecordPoint_ActiveItemUniqueId">
    <vt:lpwstr>{0a941920-5335-4da4-b035-f267ac033e58}</vt:lpwstr>
  </property>
  <property fmtid="{D5CDD505-2E9C-101B-9397-08002B2CF9AE}" pid="11" name="RecordPoint_SubmissionCompleted">
    <vt:lpwstr/>
  </property>
  <property fmtid="{D5CDD505-2E9C-101B-9397-08002B2CF9AE}" pid="12" name="RecordPoint_ActiveItemMoved">
    <vt:lpwstr/>
  </property>
  <property fmtid="{D5CDD505-2E9C-101B-9397-08002B2CF9AE}" pid="13" name="RecordPoint_RecordFormat">
    <vt:lpwstr/>
  </property>
  <property fmtid="{D5CDD505-2E9C-101B-9397-08002B2CF9AE}" pid="14" name="RecordPoint_ActiveItemWebId">
    <vt:lpwstr>{6433651e-42d1-4aff-812c-45d6ecdc40dd}</vt:lpwstr>
  </property>
  <property fmtid="{D5CDD505-2E9C-101B-9397-08002B2CF9AE}" pid="15" name="RecordPoint_WorkflowType">
    <vt:lpwstr>ActiveSubmitStub</vt:lpwstr>
  </property>
  <property fmtid="{D5CDD505-2E9C-101B-9397-08002B2CF9AE}" pid="16" name="ClassificationContentMarkingHeaderFontProps">
    <vt:lpwstr>#ff0000,12,Calibri</vt:lpwstr>
  </property>
  <property fmtid="{D5CDD505-2E9C-101B-9397-08002B2CF9AE}" pid="17" name="RecordPoint_ActiveItemSiteId">
    <vt:lpwstr>{1385f4fc-5717-4abf-b566-e69ec52ac4b2}</vt:lpwstr>
  </property>
  <property fmtid="{D5CDD505-2E9C-101B-9397-08002B2CF9AE}" pid="18" name="RecordPoint_ActiveItemListId">
    <vt:lpwstr>{e4092fe8-422a-418f-a353-4f8d5e3a4a7c}</vt:lpwstr>
  </property>
</Properties>
</file>