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36F53E96" w:rsidR="008E14F5" w:rsidRPr="00D5009F" w:rsidRDefault="0046234E" w:rsidP="00D5009F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5009F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="001C1CB7" w:rsidRPr="00D5009F">
        <w:rPr>
          <w:rFonts w:ascii="Arial" w:hAnsi="Arial" w:cs="Arial"/>
          <w:color w:val="000000"/>
          <w:sz w:val="22"/>
          <w:szCs w:val="22"/>
        </w:rPr>
        <w:t>s</w:t>
      </w:r>
      <w:r w:rsidRPr="00D5009F">
        <w:rPr>
          <w:rFonts w:ascii="Arial" w:hAnsi="Arial" w:cs="Arial"/>
          <w:color w:val="000000"/>
          <w:sz w:val="22"/>
          <w:szCs w:val="22"/>
        </w:rPr>
        <w:t>ection 33 of the Hazardous Waste (Regulation of Exports and Imports) Act 1989</w:t>
      </w:r>
      <w:r w:rsidR="002B75DB" w:rsidRPr="00D5009F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D5009F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="00173BAA" w:rsidRPr="00D5009F">
        <w:rPr>
          <w:rFonts w:ascii="Arial" w:hAnsi="Arial" w:cs="Arial"/>
          <w:color w:val="000000"/>
          <w:sz w:val="22"/>
          <w:szCs w:val="22"/>
        </w:rPr>
        <w:t>AU</w:t>
      </w:r>
      <w:r w:rsidR="00C14B3A" w:rsidRPr="00D5009F">
        <w:rPr>
          <w:rFonts w:ascii="Arial" w:hAnsi="Arial" w:cs="Arial"/>
          <w:color w:val="000000"/>
          <w:sz w:val="22"/>
          <w:szCs w:val="22"/>
        </w:rPr>
        <w:t>H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24</w:t>
      </w:r>
      <w:r w:rsidR="00AA379D" w:rsidRPr="00D5009F">
        <w:rPr>
          <w:rFonts w:ascii="Arial" w:hAnsi="Arial" w:cs="Arial"/>
          <w:color w:val="000000"/>
          <w:sz w:val="22"/>
          <w:szCs w:val="22"/>
        </w:rPr>
        <w:t>-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029</w:t>
      </w:r>
      <w:r w:rsidR="00AA379D" w:rsidRPr="00D5009F">
        <w:rPr>
          <w:rFonts w:ascii="Arial" w:hAnsi="Arial" w:cs="Arial"/>
          <w:color w:val="000000"/>
          <w:sz w:val="22"/>
          <w:szCs w:val="22"/>
        </w:rPr>
        <w:t xml:space="preserve"> </w:t>
      </w:r>
      <w:r w:rsidR="008C3EB7" w:rsidRPr="00D5009F">
        <w:rPr>
          <w:rFonts w:ascii="Arial" w:hAnsi="Arial" w:cs="Arial"/>
          <w:color w:val="000000"/>
          <w:sz w:val="22"/>
          <w:szCs w:val="22"/>
        </w:rPr>
        <w:t>h</w:t>
      </w:r>
      <w:r w:rsidR="00173BAA" w:rsidRPr="00D5009F">
        <w:rPr>
          <w:rFonts w:ascii="Arial" w:hAnsi="Arial" w:cs="Arial"/>
          <w:color w:val="000000"/>
          <w:sz w:val="22"/>
          <w:szCs w:val="22"/>
        </w:rPr>
        <w:t>as been</w:t>
      </w:r>
      <w:r w:rsidRPr="00D5009F">
        <w:rPr>
          <w:rFonts w:ascii="Arial" w:hAnsi="Arial" w:cs="Arial"/>
          <w:color w:val="000000"/>
          <w:sz w:val="22"/>
          <w:szCs w:val="22"/>
        </w:rPr>
        <w:t xml:space="preserve"> received from</w:t>
      </w:r>
      <w:r w:rsidR="00D069A2" w:rsidRPr="00D5009F">
        <w:rPr>
          <w:rFonts w:ascii="Arial" w:hAnsi="Arial" w:cs="Arial"/>
          <w:color w:val="000000"/>
          <w:sz w:val="22"/>
          <w:szCs w:val="22"/>
        </w:rPr>
        <w:t xml:space="preserve"> 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BOC Ltd</w:t>
      </w:r>
      <w:r w:rsidR="00AA379D" w:rsidRPr="00D5009F">
        <w:rPr>
          <w:rFonts w:ascii="Arial" w:hAnsi="Arial" w:cs="Arial"/>
          <w:color w:val="000000"/>
          <w:sz w:val="22"/>
          <w:szCs w:val="22"/>
        </w:rPr>
        <w:t xml:space="preserve"> </w:t>
      </w:r>
      <w:r w:rsidR="00D069A2" w:rsidRPr="00D5009F">
        <w:rPr>
          <w:rFonts w:ascii="Arial" w:hAnsi="Arial" w:cs="Arial"/>
          <w:color w:val="000000"/>
          <w:sz w:val="22"/>
          <w:szCs w:val="22"/>
        </w:rPr>
        <w:t>(ABN 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95</w:t>
      </w:r>
      <w:r w:rsidR="003A5B70" w:rsidRPr="00D5009F">
        <w:rPr>
          <w:rFonts w:ascii="Arial" w:hAnsi="Arial" w:cs="Arial"/>
          <w:color w:val="000000"/>
          <w:sz w:val="22"/>
          <w:szCs w:val="22"/>
        </w:rPr>
        <w:t> 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000</w:t>
      </w:r>
      <w:r w:rsidR="008558D5">
        <w:rPr>
          <w:rFonts w:ascii="Arial" w:hAnsi="Arial" w:cs="Arial"/>
          <w:color w:val="000000"/>
          <w:sz w:val="22"/>
          <w:szCs w:val="22"/>
        </w:rPr>
        <w:t> 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029</w:t>
      </w:r>
      <w:r w:rsidR="008558D5">
        <w:rPr>
          <w:rFonts w:ascii="Arial" w:hAnsi="Arial" w:cs="Arial"/>
          <w:color w:val="000000"/>
          <w:sz w:val="22"/>
          <w:szCs w:val="22"/>
        </w:rPr>
        <w:t> 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729</w:t>
      </w:r>
      <w:r w:rsidR="00D069A2" w:rsidRPr="00D5009F">
        <w:rPr>
          <w:rFonts w:ascii="Arial" w:hAnsi="Arial" w:cs="Arial"/>
          <w:color w:val="000000"/>
          <w:sz w:val="22"/>
          <w:szCs w:val="22"/>
        </w:rPr>
        <w:t>)</w:t>
      </w:r>
      <w:r w:rsidR="009720B5" w:rsidRPr="00D5009F">
        <w:rPr>
          <w:rFonts w:ascii="Arial" w:hAnsi="Arial" w:cs="Arial"/>
          <w:color w:val="000000"/>
          <w:sz w:val="22"/>
          <w:szCs w:val="22"/>
        </w:rPr>
        <w:t xml:space="preserve">, 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10</w:t>
      </w:r>
      <w:r w:rsidR="003A5B70" w:rsidRPr="00D5009F">
        <w:rPr>
          <w:rFonts w:ascii="Arial" w:hAnsi="Arial" w:cs="Arial"/>
          <w:color w:val="000000"/>
          <w:sz w:val="22"/>
          <w:szCs w:val="22"/>
        </w:rPr>
        <w:t> 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Julius</w:t>
      </w:r>
      <w:r w:rsidR="003A5B70" w:rsidRPr="00D5009F">
        <w:rPr>
          <w:rFonts w:ascii="Arial" w:hAnsi="Arial" w:cs="Arial"/>
          <w:color w:val="000000"/>
          <w:sz w:val="22"/>
          <w:szCs w:val="22"/>
        </w:rPr>
        <w:t> 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Ave</w:t>
      </w:r>
      <w:r w:rsidR="009720B5" w:rsidRPr="00D5009F">
        <w:rPr>
          <w:rFonts w:ascii="Arial" w:hAnsi="Arial" w:cs="Arial"/>
          <w:color w:val="000000"/>
          <w:sz w:val="22"/>
          <w:szCs w:val="22"/>
        </w:rPr>
        <w:t>,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 xml:space="preserve"> North Ryde</w:t>
      </w:r>
      <w:r w:rsidR="009720B5" w:rsidRPr="00D5009F">
        <w:rPr>
          <w:rFonts w:ascii="Arial" w:hAnsi="Arial" w:cs="Arial"/>
          <w:color w:val="000000"/>
          <w:sz w:val="22"/>
          <w:szCs w:val="22"/>
        </w:rPr>
        <w:t xml:space="preserve"> 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>NSW</w:t>
      </w:r>
      <w:r w:rsidR="009720B5" w:rsidRPr="00D5009F">
        <w:rPr>
          <w:rFonts w:ascii="Arial" w:hAnsi="Arial" w:cs="Arial"/>
          <w:color w:val="000000"/>
          <w:sz w:val="22"/>
          <w:szCs w:val="22"/>
        </w:rPr>
        <w:t xml:space="preserve"> 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 xml:space="preserve">2113 </w:t>
      </w:r>
      <w:r w:rsidR="009720B5" w:rsidRPr="00D5009F">
        <w:rPr>
          <w:rFonts w:ascii="Arial" w:hAnsi="Arial" w:cs="Arial"/>
          <w:color w:val="000000"/>
          <w:sz w:val="22"/>
          <w:szCs w:val="22"/>
        </w:rPr>
        <w:t>(Telephone: </w:t>
      </w:r>
      <w:r w:rsidR="00A11900" w:rsidRPr="00D5009F">
        <w:rPr>
          <w:rFonts w:ascii="Arial" w:hAnsi="Arial" w:cs="Arial"/>
          <w:color w:val="000000"/>
          <w:sz w:val="22"/>
          <w:szCs w:val="22"/>
        </w:rPr>
        <w:t>+61</w:t>
      </w:r>
      <w:r w:rsidR="00E77639" w:rsidRPr="00D5009F">
        <w:rPr>
          <w:rFonts w:ascii="Arial" w:hAnsi="Arial" w:cs="Arial"/>
          <w:color w:val="000000"/>
          <w:sz w:val="22"/>
          <w:szCs w:val="22"/>
        </w:rPr>
        <w:t xml:space="preserve"> 4 1630 9324</w:t>
      </w:r>
      <w:r w:rsidR="00D069A2" w:rsidRPr="00D5009F">
        <w:rPr>
          <w:rFonts w:ascii="Arial" w:hAnsi="Arial" w:cs="Arial"/>
          <w:color w:val="000000"/>
          <w:sz w:val="22"/>
          <w:szCs w:val="22"/>
        </w:rPr>
        <w:t>).</w:t>
      </w:r>
      <w:r w:rsidR="005778EF" w:rsidRPr="00D5009F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73AB07C" w14:textId="4185B62F" w:rsidR="00D5009F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5009F">
        <w:rPr>
          <w:rFonts w:ascii="Arial" w:hAnsi="Arial" w:cs="Arial"/>
          <w:color w:val="000000"/>
          <w:sz w:val="22"/>
          <w:szCs w:val="22"/>
        </w:rPr>
        <w:t xml:space="preserve">The application relates to the </w:t>
      </w:r>
      <w:r w:rsidR="00310B90" w:rsidRPr="00D5009F">
        <w:rPr>
          <w:rFonts w:ascii="Arial" w:hAnsi="Arial" w:cs="Arial"/>
          <w:color w:val="000000"/>
          <w:sz w:val="22"/>
          <w:szCs w:val="22"/>
        </w:rPr>
        <w:t>export</w:t>
      </w:r>
      <w:r w:rsidR="00D069A2" w:rsidRPr="00D5009F">
        <w:rPr>
          <w:rFonts w:ascii="Arial" w:hAnsi="Arial" w:cs="Arial"/>
          <w:color w:val="000000"/>
          <w:sz w:val="22"/>
          <w:szCs w:val="22"/>
        </w:rPr>
        <w:t xml:space="preserve"> </w:t>
      </w:r>
      <w:r w:rsidR="008C3EB7" w:rsidRPr="00D5009F">
        <w:rPr>
          <w:rFonts w:ascii="Arial" w:hAnsi="Arial" w:cs="Arial"/>
          <w:color w:val="000000"/>
          <w:sz w:val="22"/>
          <w:szCs w:val="22"/>
        </w:rPr>
        <w:t xml:space="preserve">of </w:t>
      </w:r>
      <w:r w:rsidRPr="00D5009F">
        <w:rPr>
          <w:rFonts w:ascii="Arial" w:hAnsi="Arial" w:cs="Arial"/>
          <w:color w:val="000000"/>
          <w:sz w:val="22"/>
          <w:szCs w:val="22"/>
        </w:rPr>
        <w:t xml:space="preserve">up to </w:t>
      </w:r>
      <w:r w:rsidR="00DC448C">
        <w:rPr>
          <w:rFonts w:ascii="Arial" w:hAnsi="Arial" w:cs="Arial"/>
          <w:color w:val="000000"/>
          <w:sz w:val="22"/>
          <w:szCs w:val="22"/>
        </w:rPr>
        <w:t>1300 </w:t>
      </w:r>
      <w:r w:rsidR="00887D2A" w:rsidRPr="00D5009F">
        <w:rPr>
          <w:rFonts w:ascii="Arial" w:hAnsi="Arial" w:cs="Arial"/>
          <w:color w:val="000000"/>
          <w:sz w:val="22"/>
          <w:szCs w:val="22"/>
        </w:rPr>
        <w:t>T</w:t>
      </w:r>
      <w:r w:rsidRPr="00D5009F">
        <w:rPr>
          <w:rFonts w:ascii="Arial" w:hAnsi="Arial" w:cs="Arial"/>
          <w:color w:val="000000"/>
          <w:sz w:val="22"/>
          <w:szCs w:val="22"/>
        </w:rPr>
        <w:t xml:space="preserve"> of </w:t>
      </w:r>
      <w:r w:rsidR="00DC448C" w:rsidRPr="00DC448C">
        <w:rPr>
          <w:rFonts w:ascii="Arial" w:hAnsi="Arial" w:cs="Arial"/>
          <w:color w:val="000000"/>
          <w:sz w:val="22"/>
          <w:szCs w:val="22"/>
        </w:rPr>
        <w:t>waste acetylene cylinders (Basel</w:t>
      </w:r>
      <w:r w:rsidR="00DC448C">
        <w:rPr>
          <w:rFonts w:ascii="Arial" w:hAnsi="Arial" w:cs="Arial"/>
          <w:color w:val="000000"/>
          <w:sz w:val="22"/>
          <w:szCs w:val="22"/>
        </w:rPr>
        <w:t> </w:t>
      </w:r>
      <w:r w:rsidR="00DC448C" w:rsidRPr="00DC448C">
        <w:rPr>
          <w:rFonts w:ascii="Arial" w:hAnsi="Arial" w:cs="Arial"/>
          <w:color w:val="000000"/>
          <w:sz w:val="22"/>
          <w:szCs w:val="22"/>
        </w:rPr>
        <w:t>code</w:t>
      </w:r>
      <w:r w:rsidR="00153D98">
        <w:rPr>
          <w:rFonts w:ascii="Arial" w:hAnsi="Arial" w:cs="Arial"/>
          <w:color w:val="000000"/>
          <w:sz w:val="22"/>
          <w:szCs w:val="22"/>
        </w:rPr>
        <w:t> </w:t>
      </w:r>
      <w:r w:rsidR="00DC448C" w:rsidRPr="00DC448C">
        <w:rPr>
          <w:rFonts w:ascii="Arial" w:hAnsi="Arial" w:cs="Arial"/>
          <w:color w:val="000000"/>
          <w:sz w:val="22"/>
          <w:szCs w:val="22"/>
        </w:rPr>
        <w:t xml:space="preserve">A4130) for recovery operations </w:t>
      </w:r>
      <w:r w:rsidR="00DC448C">
        <w:rPr>
          <w:rFonts w:ascii="Arial" w:hAnsi="Arial" w:cs="Arial"/>
          <w:color w:val="000000"/>
          <w:sz w:val="22"/>
          <w:szCs w:val="22"/>
        </w:rPr>
        <w:t>R2</w:t>
      </w:r>
      <w:r w:rsidR="008E6572">
        <w:rPr>
          <w:rFonts w:ascii="Arial" w:hAnsi="Arial" w:cs="Arial"/>
          <w:color w:val="000000"/>
          <w:sz w:val="22"/>
          <w:szCs w:val="22"/>
        </w:rPr>
        <w:t xml:space="preserve"> – </w:t>
      </w:r>
      <w:r w:rsidR="008E6572" w:rsidRPr="008E6572">
        <w:rPr>
          <w:rFonts w:ascii="Arial" w:hAnsi="Arial" w:cs="Arial"/>
          <w:color w:val="000000"/>
          <w:sz w:val="22"/>
          <w:szCs w:val="22"/>
        </w:rPr>
        <w:t>Solvent reclamation</w:t>
      </w:r>
      <w:r w:rsidR="00F203C4">
        <w:rPr>
          <w:rFonts w:ascii="Arial" w:hAnsi="Arial" w:cs="Arial"/>
          <w:color w:val="000000"/>
          <w:sz w:val="22"/>
          <w:szCs w:val="22"/>
        </w:rPr>
        <w:t>/</w:t>
      </w:r>
      <w:r w:rsidR="008E6572" w:rsidRPr="008E6572">
        <w:rPr>
          <w:rFonts w:ascii="Arial" w:hAnsi="Arial" w:cs="Arial"/>
          <w:color w:val="000000"/>
          <w:sz w:val="22"/>
          <w:szCs w:val="22"/>
        </w:rPr>
        <w:t xml:space="preserve">regeneration </w:t>
      </w:r>
      <w:r w:rsidR="00DC448C">
        <w:rPr>
          <w:rFonts w:ascii="Arial" w:hAnsi="Arial" w:cs="Arial"/>
          <w:color w:val="000000"/>
          <w:sz w:val="22"/>
          <w:szCs w:val="22"/>
        </w:rPr>
        <w:t xml:space="preserve">and R4 </w:t>
      </w:r>
      <w:r w:rsidR="008E6572">
        <w:rPr>
          <w:rFonts w:ascii="Arial" w:hAnsi="Arial" w:cs="Arial"/>
          <w:color w:val="000000"/>
          <w:sz w:val="22"/>
          <w:szCs w:val="22"/>
        </w:rPr>
        <w:t xml:space="preserve">– </w:t>
      </w:r>
      <w:r w:rsidR="008E6572" w:rsidRPr="008E6572">
        <w:rPr>
          <w:rFonts w:ascii="Arial" w:hAnsi="Arial" w:cs="Arial"/>
          <w:color w:val="000000"/>
          <w:sz w:val="22"/>
          <w:szCs w:val="22"/>
        </w:rPr>
        <w:t>Recycling</w:t>
      </w:r>
      <w:r w:rsidR="00F203C4">
        <w:rPr>
          <w:rFonts w:ascii="Arial" w:hAnsi="Arial" w:cs="Arial"/>
          <w:color w:val="000000"/>
          <w:sz w:val="22"/>
          <w:szCs w:val="22"/>
        </w:rPr>
        <w:t>/</w:t>
      </w:r>
      <w:r w:rsidR="008E6572" w:rsidRPr="008E6572">
        <w:rPr>
          <w:rFonts w:ascii="Arial" w:hAnsi="Arial" w:cs="Arial"/>
          <w:color w:val="000000"/>
          <w:sz w:val="22"/>
          <w:szCs w:val="22"/>
        </w:rPr>
        <w:t xml:space="preserve">reclamation of metals and metal compounds </w:t>
      </w:r>
      <w:r w:rsidR="00281F48" w:rsidRPr="00D5009F">
        <w:rPr>
          <w:rFonts w:ascii="Arial" w:hAnsi="Arial" w:cs="Arial"/>
          <w:color w:val="000000"/>
          <w:sz w:val="22"/>
          <w:szCs w:val="22"/>
        </w:rPr>
        <w:t xml:space="preserve">at </w:t>
      </w:r>
      <w:r w:rsidR="00D069A2" w:rsidRPr="00D5009F">
        <w:rPr>
          <w:rFonts w:ascii="Arial" w:hAnsi="Arial" w:cs="Arial"/>
          <w:color w:val="000000"/>
          <w:sz w:val="22"/>
          <w:szCs w:val="22"/>
        </w:rPr>
        <w:t xml:space="preserve">the </w:t>
      </w:r>
      <w:r w:rsidR="0060151E" w:rsidRPr="0060151E">
        <w:rPr>
          <w:rFonts w:ascii="Arial" w:hAnsi="Arial" w:cs="Arial"/>
          <w:color w:val="000000"/>
          <w:sz w:val="22"/>
          <w:szCs w:val="22"/>
        </w:rPr>
        <w:t>UTM Umwelt-Technik-</w:t>
      </w:r>
      <w:proofErr w:type="spellStart"/>
      <w:r w:rsidR="0060151E" w:rsidRPr="0060151E">
        <w:rPr>
          <w:rFonts w:ascii="Arial" w:hAnsi="Arial" w:cs="Arial"/>
          <w:color w:val="000000"/>
          <w:sz w:val="22"/>
          <w:szCs w:val="22"/>
        </w:rPr>
        <w:t>Metallrecycling</w:t>
      </w:r>
      <w:proofErr w:type="spellEnd"/>
      <w:r w:rsidR="0060151E" w:rsidRPr="0060151E">
        <w:rPr>
          <w:rFonts w:ascii="Arial" w:hAnsi="Arial" w:cs="Arial"/>
          <w:color w:val="000000"/>
          <w:sz w:val="22"/>
          <w:szCs w:val="22"/>
        </w:rPr>
        <w:t xml:space="preserve"> GmbH</w:t>
      </w:r>
      <w:r w:rsidR="00D069A2" w:rsidRPr="0060151E">
        <w:rPr>
          <w:rFonts w:ascii="Arial" w:hAnsi="Arial" w:cs="Arial"/>
          <w:color w:val="000000"/>
          <w:sz w:val="22"/>
          <w:szCs w:val="22"/>
        </w:rPr>
        <w:t xml:space="preserve"> facility </w:t>
      </w:r>
      <w:r w:rsidR="009720B5" w:rsidRPr="0060151E">
        <w:rPr>
          <w:rFonts w:ascii="Arial" w:hAnsi="Arial" w:cs="Arial"/>
          <w:color w:val="000000"/>
          <w:sz w:val="22"/>
          <w:szCs w:val="22"/>
        </w:rPr>
        <w:t xml:space="preserve">at </w:t>
      </w:r>
      <w:r w:rsidR="0060151E" w:rsidRPr="0060151E">
        <w:rPr>
          <w:rFonts w:ascii="Arial" w:hAnsi="Arial" w:cs="Arial"/>
          <w:color w:val="000000"/>
          <w:sz w:val="22"/>
          <w:szCs w:val="22"/>
        </w:rPr>
        <w:t>Lübeck</w:t>
      </w:r>
      <w:r w:rsidR="00735907">
        <w:rPr>
          <w:rFonts w:ascii="Arial" w:hAnsi="Arial" w:cs="Arial"/>
          <w:color w:val="000000"/>
          <w:sz w:val="22"/>
          <w:szCs w:val="22"/>
        </w:rPr>
        <w:t>, Germany</w:t>
      </w:r>
      <w:r w:rsidR="009720B5" w:rsidRPr="00D5009F">
        <w:rPr>
          <w:rFonts w:ascii="Arial" w:hAnsi="Arial" w:cs="Arial"/>
          <w:color w:val="000000"/>
          <w:sz w:val="22"/>
          <w:szCs w:val="22"/>
        </w:rPr>
        <w:t>.</w:t>
      </w:r>
    </w:p>
    <w:p w14:paraId="1AB60BE1" w14:textId="3D91A383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03A2BA9E" w:rsidR="00460353" w:rsidRPr="00460353" w:rsidRDefault="00430537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29 </w:t>
      </w:r>
      <w:r w:rsidR="002C6447">
        <w:rPr>
          <w:rFonts w:ascii="Arial" w:hAnsi="Arial" w:cs="Arial"/>
          <w:sz w:val="22"/>
          <w:szCs w:val="22"/>
        </w:rPr>
        <w:t>M</w:t>
      </w:r>
      <w:r w:rsidR="0060684F">
        <w:rPr>
          <w:rFonts w:ascii="Arial" w:hAnsi="Arial" w:cs="Arial"/>
          <w:sz w:val="22"/>
          <w:szCs w:val="22"/>
        </w:rPr>
        <w:t>ay</w:t>
      </w:r>
      <w:r w:rsidR="00AA611B">
        <w:rPr>
          <w:rFonts w:ascii="Arial" w:hAnsi="Arial" w:cs="Arial"/>
          <w:sz w:val="22"/>
          <w:szCs w:val="22"/>
        </w:rPr>
        <w:t xml:space="preserve"> 202</w:t>
      </w:r>
      <w:r w:rsidR="0098791C">
        <w:rPr>
          <w:rFonts w:ascii="Arial" w:hAnsi="Arial" w:cs="Arial"/>
          <w:sz w:val="22"/>
          <w:szCs w:val="22"/>
        </w:rPr>
        <w:t>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55F5B" w14:textId="77777777" w:rsidR="00EE22BD" w:rsidRDefault="00EE22BD" w:rsidP="003A707F">
      <w:pPr>
        <w:spacing w:after="0" w:line="240" w:lineRule="auto"/>
      </w:pPr>
      <w:r>
        <w:separator/>
      </w:r>
    </w:p>
  </w:endnote>
  <w:endnote w:type="continuationSeparator" w:id="0">
    <w:p w14:paraId="116E2D77" w14:textId="77777777" w:rsidR="00EE22BD" w:rsidRDefault="00EE22B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CE0BC" w14:textId="77777777" w:rsidR="00EE22BD" w:rsidRDefault="00EE22BD" w:rsidP="003A707F">
      <w:pPr>
        <w:spacing w:after="0" w:line="240" w:lineRule="auto"/>
      </w:pPr>
      <w:r>
        <w:separator/>
      </w:r>
    </w:p>
  </w:footnote>
  <w:footnote w:type="continuationSeparator" w:id="0">
    <w:p w14:paraId="62B08306" w14:textId="77777777" w:rsidR="00EE22BD" w:rsidRDefault="00EE22B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6F56"/>
    <w:rsid w:val="00012171"/>
    <w:rsid w:val="0001296D"/>
    <w:rsid w:val="00012BC2"/>
    <w:rsid w:val="000145CE"/>
    <w:rsid w:val="000551E9"/>
    <w:rsid w:val="00083057"/>
    <w:rsid w:val="00095391"/>
    <w:rsid w:val="000B339F"/>
    <w:rsid w:val="000D3606"/>
    <w:rsid w:val="000D5E8E"/>
    <w:rsid w:val="000E04F9"/>
    <w:rsid w:val="000E1F2B"/>
    <w:rsid w:val="000E382E"/>
    <w:rsid w:val="000E6478"/>
    <w:rsid w:val="000F50DA"/>
    <w:rsid w:val="000F6729"/>
    <w:rsid w:val="000F7A96"/>
    <w:rsid w:val="001047FE"/>
    <w:rsid w:val="001260AD"/>
    <w:rsid w:val="00126D18"/>
    <w:rsid w:val="0013315E"/>
    <w:rsid w:val="0013401E"/>
    <w:rsid w:val="00153D98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1E80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91C0F"/>
    <w:rsid w:val="002B08B6"/>
    <w:rsid w:val="002B6A39"/>
    <w:rsid w:val="002B75DB"/>
    <w:rsid w:val="002C00C8"/>
    <w:rsid w:val="002C6447"/>
    <w:rsid w:val="002C67C8"/>
    <w:rsid w:val="002C7F91"/>
    <w:rsid w:val="002E58AE"/>
    <w:rsid w:val="002F3CD7"/>
    <w:rsid w:val="003034FF"/>
    <w:rsid w:val="00310B90"/>
    <w:rsid w:val="00326CCD"/>
    <w:rsid w:val="003356F6"/>
    <w:rsid w:val="00343AE2"/>
    <w:rsid w:val="00345A08"/>
    <w:rsid w:val="00355987"/>
    <w:rsid w:val="00357F80"/>
    <w:rsid w:val="00370233"/>
    <w:rsid w:val="00373AC5"/>
    <w:rsid w:val="00375CFF"/>
    <w:rsid w:val="003A5B70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30537"/>
    <w:rsid w:val="004368F7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023E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151E"/>
    <w:rsid w:val="00603979"/>
    <w:rsid w:val="0060684F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09E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35907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558D5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8E6572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8791C"/>
    <w:rsid w:val="009B5847"/>
    <w:rsid w:val="009D3AD2"/>
    <w:rsid w:val="009E022A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A611B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70D4B"/>
    <w:rsid w:val="00B71589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67DD"/>
    <w:rsid w:val="00C6773C"/>
    <w:rsid w:val="00C95479"/>
    <w:rsid w:val="00CA79CF"/>
    <w:rsid w:val="00CF112D"/>
    <w:rsid w:val="00D00A84"/>
    <w:rsid w:val="00D047FE"/>
    <w:rsid w:val="00D069A2"/>
    <w:rsid w:val="00D06AFA"/>
    <w:rsid w:val="00D5009F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448C"/>
    <w:rsid w:val="00DC7154"/>
    <w:rsid w:val="00DF1F2C"/>
    <w:rsid w:val="00E07E30"/>
    <w:rsid w:val="00E24920"/>
    <w:rsid w:val="00E26841"/>
    <w:rsid w:val="00E3550F"/>
    <w:rsid w:val="00E37DB9"/>
    <w:rsid w:val="00E37DC1"/>
    <w:rsid w:val="00E56AE1"/>
    <w:rsid w:val="00E66BB8"/>
    <w:rsid w:val="00E726A3"/>
    <w:rsid w:val="00E75A37"/>
    <w:rsid w:val="00E77639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22BD"/>
    <w:rsid w:val="00EE4FA1"/>
    <w:rsid w:val="00EF079A"/>
    <w:rsid w:val="00EF23A0"/>
    <w:rsid w:val="00F0314D"/>
    <w:rsid w:val="00F10CF7"/>
    <w:rsid w:val="00F11677"/>
    <w:rsid w:val="00F11EAC"/>
    <w:rsid w:val="00F203C4"/>
    <w:rsid w:val="00F30300"/>
    <w:rsid w:val="00F40885"/>
    <w:rsid w:val="00F63075"/>
    <w:rsid w:val="00F7457C"/>
    <w:rsid w:val="00F90CAF"/>
    <w:rsid w:val="00FA479C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D7D4DE1-C676-41D4-AF0B-F0FF35D61295}"/>
</file>

<file path=customXml/itemProps4.xml><?xml version="1.0" encoding="utf-8"?>
<ds:datastoreItem xmlns:ds="http://schemas.openxmlformats.org/officeDocument/2006/customXml" ds:itemID="{1B3A6950-6392-4C31-AC33-B2D7303A01EC}"/>
</file>

<file path=customXml/itemProps5.xml><?xml version="1.0" encoding="utf-8"?>
<ds:datastoreItem xmlns:ds="http://schemas.openxmlformats.org/officeDocument/2006/customXml" ds:itemID="{59043586-94E8-4D05-A4AA-5AE44A317E3C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AUH24-029 Application Received</dc:title>
  <dc:subject/>
  <dc:creator>Department of Climate Change, Energy, the Environment and Water</dc:creator>
  <cp:keywords/>
  <cp:lastModifiedBy/>
  <dcterms:created xsi:type="dcterms:W3CDTF">2025-05-30T04:03:00Z</dcterms:created>
  <dcterms:modified xsi:type="dcterms:W3CDTF">2025-05-30T04:03:00Z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