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63405CA" w:rsidR="004A103E" w:rsidRPr="002C202D" w:rsidRDefault="00A2701C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`</w:t>
      </w: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4F9AE21A" w:rsidR="009720B5" w:rsidRPr="00490870" w:rsidRDefault="0046234E" w:rsidP="0049087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490870">
        <w:rPr>
          <w:rFonts w:ascii="Arial" w:hAnsi="Arial" w:cs="Arial"/>
          <w:sz w:val="22"/>
          <w:szCs w:val="22"/>
        </w:rPr>
        <w:t>s</w:t>
      </w:r>
      <w:r w:rsidRPr="00490870">
        <w:rPr>
          <w:rFonts w:ascii="Arial" w:hAnsi="Arial" w:cs="Arial"/>
          <w:sz w:val="22"/>
          <w:szCs w:val="22"/>
        </w:rPr>
        <w:t xml:space="preserve">ection 33 of the </w:t>
      </w:r>
      <w:r w:rsidRPr="0049087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490870">
        <w:rPr>
          <w:rFonts w:ascii="Arial" w:hAnsi="Arial" w:cs="Arial"/>
          <w:sz w:val="22"/>
          <w:szCs w:val="22"/>
        </w:rPr>
        <w:t xml:space="preserve">, notice is given that </w:t>
      </w:r>
      <w:r w:rsidRPr="00490870">
        <w:rPr>
          <w:rFonts w:ascii="Arial" w:hAnsi="Arial" w:cs="Arial"/>
          <w:sz w:val="22"/>
          <w:szCs w:val="22"/>
        </w:rPr>
        <w:t xml:space="preserve">application </w:t>
      </w:r>
      <w:r w:rsidR="00173BAA" w:rsidRPr="00490870">
        <w:rPr>
          <w:rFonts w:ascii="Arial" w:hAnsi="Arial" w:cs="Arial"/>
          <w:sz w:val="22"/>
          <w:szCs w:val="22"/>
        </w:rPr>
        <w:t>AU</w:t>
      </w:r>
      <w:r w:rsidR="00C14B3A" w:rsidRPr="00490870">
        <w:rPr>
          <w:rFonts w:ascii="Arial" w:hAnsi="Arial" w:cs="Arial"/>
          <w:sz w:val="22"/>
          <w:szCs w:val="22"/>
        </w:rPr>
        <w:t>H</w:t>
      </w:r>
      <w:r w:rsidR="00490870" w:rsidRPr="00490870">
        <w:rPr>
          <w:rFonts w:ascii="Arial" w:hAnsi="Arial" w:cs="Arial"/>
          <w:sz w:val="22"/>
          <w:szCs w:val="22"/>
        </w:rPr>
        <w:t>2</w:t>
      </w:r>
      <w:r w:rsidR="00551EE4">
        <w:rPr>
          <w:rFonts w:ascii="Arial" w:hAnsi="Arial" w:cs="Arial"/>
          <w:sz w:val="22"/>
          <w:szCs w:val="22"/>
        </w:rPr>
        <w:t>5-013</w:t>
      </w:r>
      <w:r w:rsidR="00AA379D" w:rsidRPr="00490870">
        <w:rPr>
          <w:rFonts w:ascii="Arial" w:hAnsi="Arial" w:cs="Arial"/>
          <w:sz w:val="22"/>
          <w:szCs w:val="22"/>
        </w:rPr>
        <w:t xml:space="preserve"> </w:t>
      </w:r>
      <w:r w:rsidR="008C3EB7" w:rsidRPr="00490870">
        <w:rPr>
          <w:rFonts w:ascii="Arial" w:hAnsi="Arial" w:cs="Arial"/>
          <w:sz w:val="22"/>
          <w:szCs w:val="22"/>
        </w:rPr>
        <w:t>h</w:t>
      </w:r>
      <w:r w:rsidR="00173BAA" w:rsidRPr="00490870">
        <w:rPr>
          <w:rFonts w:ascii="Arial" w:hAnsi="Arial" w:cs="Arial"/>
          <w:sz w:val="22"/>
          <w:szCs w:val="22"/>
        </w:rPr>
        <w:t>as been</w:t>
      </w:r>
      <w:r w:rsidRPr="00490870">
        <w:rPr>
          <w:rFonts w:ascii="Arial" w:hAnsi="Arial" w:cs="Arial"/>
          <w:sz w:val="22"/>
          <w:szCs w:val="22"/>
        </w:rPr>
        <w:t xml:space="preserve"> received from</w:t>
      </w:r>
      <w:r w:rsidR="00D069A2" w:rsidRPr="00490870">
        <w:rPr>
          <w:rFonts w:ascii="Arial" w:hAnsi="Arial" w:cs="Arial"/>
          <w:sz w:val="22"/>
          <w:szCs w:val="22"/>
        </w:rPr>
        <w:t xml:space="preserve"> </w:t>
      </w:r>
      <w:r w:rsidR="00490870" w:rsidRPr="00490870">
        <w:rPr>
          <w:rFonts w:ascii="Arial" w:hAnsi="Arial" w:cs="Arial"/>
          <w:sz w:val="22"/>
          <w:szCs w:val="22"/>
        </w:rPr>
        <w:t>Ace Waste Pty Ltd</w:t>
      </w:r>
      <w:r w:rsidR="00AA379D" w:rsidRPr="00490870">
        <w:rPr>
          <w:rFonts w:ascii="Arial" w:hAnsi="Arial" w:cs="Arial"/>
          <w:sz w:val="22"/>
          <w:szCs w:val="22"/>
        </w:rPr>
        <w:t xml:space="preserve"> </w:t>
      </w:r>
      <w:r w:rsidR="00D069A2" w:rsidRPr="00490870">
        <w:rPr>
          <w:rFonts w:ascii="Arial" w:hAnsi="Arial" w:cs="Arial"/>
          <w:sz w:val="22"/>
          <w:szCs w:val="22"/>
        </w:rPr>
        <w:t>(ABN </w:t>
      </w:r>
      <w:r w:rsidR="00490870" w:rsidRPr="00490870">
        <w:rPr>
          <w:rFonts w:ascii="Arial" w:hAnsi="Arial" w:cs="Arial"/>
          <w:sz w:val="22"/>
          <w:szCs w:val="22"/>
        </w:rPr>
        <w:t>79 010 750 839), 491 Gooderham Road, Willawong, QLD 4110</w:t>
      </w:r>
    </w:p>
    <w:p w14:paraId="6EFE39C3" w14:textId="7DEB6926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490870">
        <w:rPr>
          <w:rFonts w:ascii="Arial" w:hAnsi="Arial" w:cs="Arial"/>
          <w:sz w:val="22"/>
          <w:szCs w:val="22"/>
        </w:rPr>
        <w:t>(Telephone:</w:t>
      </w:r>
      <w:r w:rsidR="00A11900" w:rsidRPr="00490870">
        <w:rPr>
          <w:rFonts w:ascii="Arial" w:hAnsi="Arial" w:cs="Arial"/>
          <w:sz w:val="22"/>
          <w:szCs w:val="22"/>
        </w:rPr>
        <w:t> </w:t>
      </w:r>
      <w:r w:rsidR="006A2315">
        <w:rPr>
          <w:rFonts w:ascii="Arial" w:hAnsi="Arial" w:cs="Arial"/>
          <w:sz w:val="22"/>
          <w:szCs w:val="22"/>
        </w:rPr>
        <w:t>1300 850 901</w:t>
      </w:r>
      <w:r w:rsidR="00D069A2" w:rsidRPr="00490870">
        <w:rPr>
          <w:rFonts w:ascii="Arial" w:hAnsi="Arial" w:cs="Arial"/>
          <w:sz w:val="22"/>
          <w:szCs w:val="22"/>
        </w:rPr>
        <w:t>).</w:t>
      </w:r>
    </w:p>
    <w:p w14:paraId="29FAEF2B" w14:textId="677CB330" w:rsidR="000145CE" w:rsidRPr="00182FB8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182FB8">
        <w:rPr>
          <w:rFonts w:ascii="Arial" w:hAnsi="Arial" w:cs="Arial"/>
          <w:sz w:val="22"/>
          <w:szCs w:val="22"/>
        </w:rPr>
        <w:t xml:space="preserve">The </w:t>
      </w:r>
      <w:r w:rsidRPr="00DE222F">
        <w:rPr>
          <w:rFonts w:ascii="Arial" w:hAnsi="Arial" w:cs="Arial"/>
          <w:sz w:val="22"/>
          <w:szCs w:val="22"/>
        </w:rPr>
        <w:t xml:space="preserve">application relates to the </w:t>
      </w:r>
      <w:r w:rsidR="00D069A2" w:rsidRPr="00DE222F">
        <w:rPr>
          <w:rFonts w:ascii="Arial" w:hAnsi="Arial" w:cs="Arial"/>
          <w:sz w:val="22"/>
          <w:szCs w:val="22"/>
        </w:rPr>
        <w:t xml:space="preserve">import </w:t>
      </w:r>
      <w:r w:rsidR="008C3EB7" w:rsidRPr="00DE222F">
        <w:rPr>
          <w:rFonts w:ascii="Arial" w:hAnsi="Arial" w:cs="Arial"/>
          <w:sz w:val="22"/>
          <w:szCs w:val="22"/>
        </w:rPr>
        <w:t xml:space="preserve">of </w:t>
      </w:r>
      <w:r w:rsidRPr="00DE222F">
        <w:rPr>
          <w:rFonts w:ascii="Arial" w:hAnsi="Arial" w:cs="Arial"/>
          <w:sz w:val="22"/>
          <w:szCs w:val="22"/>
        </w:rPr>
        <w:t xml:space="preserve">up to </w:t>
      </w:r>
      <w:r w:rsidR="00182FB8" w:rsidRPr="00DE222F">
        <w:rPr>
          <w:rFonts w:ascii="Arial" w:hAnsi="Arial" w:cs="Arial"/>
          <w:sz w:val="22"/>
          <w:szCs w:val="22"/>
        </w:rPr>
        <w:t>2</w:t>
      </w:r>
      <w:r w:rsidR="00E637DB">
        <w:rPr>
          <w:rFonts w:ascii="Arial" w:hAnsi="Arial" w:cs="Arial"/>
          <w:sz w:val="22"/>
          <w:szCs w:val="22"/>
        </w:rPr>
        <w:t>5</w:t>
      </w:r>
      <w:r w:rsidR="00182FB8" w:rsidRPr="00DE222F">
        <w:rPr>
          <w:rFonts w:ascii="Arial" w:hAnsi="Arial" w:cs="Arial"/>
          <w:sz w:val="22"/>
          <w:szCs w:val="22"/>
        </w:rPr>
        <w:t>0 </w:t>
      </w:r>
      <w:r w:rsidR="00887D2A" w:rsidRPr="00DE222F">
        <w:rPr>
          <w:rFonts w:ascii="Arial" w:hAnsi="Arial" w:cs="Arial"/>
          <w:sz w:val="22"/>
          <w:szCs w:val="22"/>
        </w:rPr>
        <w:t>T</w:t>
      </w:r>
      <w:r w:rsidRPr="00DE222F">
        <w:rPr>
          <w:rFonts w:ascii="Arial" w:hAnsi="Arial" w:cs="Arial"/>
          <w:sz w:val="22"/>
          <w:szCs w:val="22"/>
        </w:rPr>
        <w:t xml:space="preserve"> of </w:t>
      </w:r>
      <w:r w:rsidR="00182FB8" w:rsidRPr="00DE222F">
        <w:rPr>
          <w:rFonts w:ascii="Arial" w:hAnsi="Arial" w:cs="Arial"/>
          <w:sz w:val="22"/>
          <w:szCs w:val="22"/>
        </w:rPr>
        <w:t>cytotoxic waste</w:t>
      </w:r>
      <w:r w:rsidR="00D069A2" w:rsidRPr="00DE222F">
        <w:rPr>
          <w:rFonts w:ascii="Arial" w:hAnsi="Arial" w:cs="Arial"/>
          <w:sz w:val="22"/>
          <w:szCs w:val="22"/>
        </w:rPr>
        <w:t xml:space="preserve"> </w:t>
      </w:r>
      <w:r w:rsidRPr="00DE222F">
        <w:rPr>
          <w:rFonts w:ascii="Arial" w:hAnsi="Arial" w:cs="Arial"/>
          <w:sz w:val="22"/>
          <w:szCs w:val="22"/>
          <w:lang w:val="en-US"/>
        </w:rPr>
        <w:t>(Basel</w:t>
      </w:r>
      <w:r w:rsidR="00182FB8" w:rsidRPr="00DE222F">
        <w:rPr>
          <w:rFonts w:ascii="Arial" w:hAnsi="Arial" w:cs="Arial"/>
          <w:sz w:val="22"/>
          <w:szCs w:val="22"/>
          <w:lang w:val="en-US"/>
        </w:rPr>
        <w:t> </w:t>
      </w:r>
      <w:r w:rsidR="00F90CAF" w:rsidRPr="00DE222F">
        <w:rPr>
          <w:rFonts w:ascii="Arial" w:hAnsi="Arial" w:cs="Arial"/>
          <w:sz w:val="22"/>
          <w:szCs w:val="22"/>
          <w:lang w:val="en-US"/>
        </w:rPr>
        <w:t>c</w:t>
      </w:r>
      <w:r w:rsidRPr="00DE222F">
        <w:rPr>
          <w:rFonts w:ascii="Arial" w:hAnsi="Arial" w:cs="Arial"/>
          <w:sz w:val="22"/>
          <w:szCs w:val="22"/>
          <w:lang w:val="en-US"/>
        </w:rPr>
        <w:t>ode</w:t>
      </w:r>
      <w:r w:rsidR="00182FB8" w:rsidRPr="00DE222F">
        <w:rPr>
          <w:rFonts w:ascii="Arial" w:hAnsi="Arial" w:cs="Arial"/>
          <w:sz w:val="22"/>
          <w:szCs w:val="22"/>
          <w:lang w:val="en-US"/>
        </w:rPr>
        <w:t> A4020</w:t>
      </w:r>
      <w:r w:rsidRPr="00DE222F">
        <w:rPr>
          <w:rFonts w:ascii="Arial" w:hAnsi="Arial" w:cs="Arial"/>
          <w:sz w:val="22"/>
          <w:szCs w:val="22"/>
          <w:lang w:val="en-US"/>
        </w:rPr>
        <w:t>)</w:t>
      </w:r>
      <w:r w:rsidRPr="00DE222F">
        <w:rPr>
          <w:rFonts w:ascii="Arial" w:hAnsi="Arial" w:cs="Arial"/>
          <w:sz w:val="22"/>
          <w:szCs w:val="22"/>
        </w:rPr>
        <w:t xml:space="preserve"> </w:t>
      </w:r>
      <w:r w:rsidR="00D069A2" w:rsidRPr="00DE222F">
        <w:rPr>
          <w:rFonts w:ascii="Arial" w:hAnsi="Arial" w:cs="Arial"/>
          <w:sz w:val="22"/>
          <w:szCs w:val="22"/>
        </w:rPr>
        <w:t>from</w:t>
      </w:r>
      <w:r w:rsidR="00182FB8" w:rsidRPr="00DE222F">
        <w:rPr>
          <w:rFonts w:ascii="Arial" w:hAnsi="Arial" w:cs="Arial"/>
          <w:sz w:val="22"/>
          <w:szCs w:val="22"/>
        </w:rPr>
        <w:t xml:space="preserve"> New Zealand</w:t>
      </w:r>
      <w:r w:rsidR="000E382E" w:rsidRPr="00DE222F">
        <w:rPr>
          <w:rFonts w:ascii="Arial" w:hAnsi="Arial" w:cs="Arial"/>
          <w:sz w:val="22"/>
          <w:szCs w:val="22"/>
        </w:rPr>
        <w:t xml:space="preserve"> </w:t>
      </w:r>
      <w:r w:rsidR="00D069A2" w:rsidRPr="00DE222F">
        <w:rPr>
          <w:rFonts w:ascii="Arial" w:hAnsi="Arial" w:cs="Arial"/>
          <w:sz w:val="22"/>
          <w:szCs w:val="22"/>
        </w:rPr>
        <w:t xml:space="preserve">for </w:t>
      </w:r>
      <w:r w:rsidR="001916E7" w:rsidRPr="00DE222F">
        <w:rPr>
          <w:rFonts w:ascii="Arial" w:hAnsi="Arial" w:cs="Arial"/>
          <w:sz w:val="22"/>
          <w:szCs w:val="22"/>
        </w:rPr>
        <w:t xml:space="preserve">disposal </w:t>
      </w:r>
      <w:r w:rsidR="00D069A2" w:rsidRPr="00DE222F">
        <w:rPr>
          <w:rFonts w:ascii="Arial" w:hAnsi="Arial" w:cs="Arial"/>
          <w:sz w:val="22"/>
          <w:szCs w:val="22"/>
        </w:rPr>
        <w:t>operation</w:t>
      </w:r>
      <w:r w:rsidR="00182FB8" w:rsidRPr="00DE222F">
        <w:rPr>
          <w:rFonts w:ascii="Arial" w:hAnsi="Arial" w:cs="Arial"/>
          <w:sz w:val="22"/>
          <w:szCs w:val="22"/>
        </w:rPr>
        <w:t xml:space="preserve"> D10 – Incineration on land</w:t>
      </w:r>
      <w:r w:rsidR="00281F48" w:rsidRPr="00182FB8">
        <w:rPr>
          <w:rFonts w:ascii="Arial" w:hAnsi="Arial" w:cs="Arial"/>
          <w:sz w:val="22"/>
          <w:szCs w:val="22"/>
        </w:rPr>
        <w:t xml:space="preserve"> </w:t>
      </w:r>
      <w:r w:rsidR="00D069A2" w:rsidRPr="00182FB8">
        <w:rPr>
          <w:rFonts w:ascii="Arial" w:hAnsi="Arial" w:cs="Arial"/>
          <w:sz w:val="22"/>
          <w:szCs w:val="22"/>
        </w:rPr>
        <w:t>at the Ace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>Waste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>Pty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 xml:space="preserve">Ltd facility </w:t>
      </w:r>
      <w:r w:rsidR="009720B5" w:rsidRPr="00182FB8">
        <w:rPr>
          <w:rFonts w:ascii="Arial" w:hAnsi="Arial" w:cs="Arial"/>
          <w:sz w:val="22"/>
          <w:szCs w:val="22"/>
        </w:rPr>
        <w:t xml:space="preserve">at Willawong, </w:t>
      </w:r>
      <w:r w:rsidR="00182FB8" w:rsidRPr="00182FB8">
        <w:rPr>
          <w:rFonts w:ascii="Arial" w:hAnsi="Arial" w:cs="Arial"/>
          <w:sz w:val="22"/>
          <w:szCs w:val="22"/>
        </w:rPr>
        <w:t>QLD.</w:t>
      </w:r>
    </w:p>
    <w:p w14:paraId="1AB60BE1" w14:textId="70228AF0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82FB8">
        <w:rPr>
          <w:rFonts w:ascii="Arial" w:hAnsi="Arial" w:cs="Arial"/>
          <w:color w:val="000000"/>
          <w:sz w:val="22"/>
          <w:szCs w:val="22"/>
        </w:rPr>
        <w:t>Written comments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on the permit application may be lodged with the </w:t>
      </w:r>
      <w:r w:rsidR="00E9433F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6523ABED" w:rsidR="00460353" w:rsidRPr="00460353" w:rsidRDefault="00236980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 Dunn</w:t>
      </w:r>
    </w:p>
    <w:p w14:paraId="65EA11D5" w14:textId="2B0D1B64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2F024FD1" w:rsidR="00B15D79" w:rsidRPr="00182FB8" w:rsidRDefault="00A307F9" w:rsidP="00182FB8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A2701C">
        <w:rPr>
          <w:rFonts w:ascii="Arial" w:hAnsi="Arial" w:cs="Arial"/>
          <w:sz w:val="22"/>
          <w:szCs w:val="22"/>
        </w:rPr>
        <w:t>1</w:t>
      </w:r>
      <w:r w:rsidR="004123A8">
        <w:rPr>
          <w:rFonts w:ascii="Arial" w:hAnsi="Arial" w:cs="Arial"/>
          <w:sz w:val="22"/>
          <w:szCs w:val="22"/>
        </w:rPr>
        <w:t> </w:t>
      </w:r>
      <w:r w:rsidR="00236980">
        <w:rPr>
          <w:rFonts w:ascii="Arial" w:hAnsi="Arial" w:cs="Arial"/>
          <w:sz w:val="22"/>
          <w:szCs w:val="22"/>
        </w:rPr>
        <w:t>May</w:t>
      </w:r>
      <w:r w:rsidR="00E9433F">
        <w:rPr>
          <w:rFonts w:ascii="Arial" w:hAnsi="Arial" w:cs="Arial"/>
          <w:sz w:val="22"/>
          <w:szCs w:val="22"/>
        </w:rPr>
        <w:t> 2025</w:t>
      </w:r>
    </w:p>
    <w:sectPr w:rsidR="00B15D79" w:rsidRPr="00182FB8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AB55" w14:textId="77777777" w:rsidR="00544932" w:rsidRDefault="00544932" w:rsidP="003A707F">
      <w:pPr>
        <w:spacing w:after="0" w:line="240" w:lineRule="auto"/>
      </w:pPr>
      <w:r>
        <w:separator/>
      </w:r>
    </w:p>
  </w:endnote>
  <w:endnote w:type="continuationSeparator" w:id="0">
    <w:p w14:paraId="52B4427C" w14:textId="77777777" w:rsidR="00544932" w:rsidRDefault="00544932" w:rsidP="003A707F">
      <w:pPr>
        <w:spacing w:after="0" w:line="240" w:lineRule="auto"/>
      </w:pPr>
      <w:r>
        <w:continuationSeparator/>
      </w:r>
    </w:p>
  </w:endnote>
  <w:endnote w:type="continuationNotice" w:id="1">
    <w:p w14:paraId="627A5AC6" w14:textId="77777777" w:rsidR="00544932" w:rsidRDefault="005449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8E7F" w14:textId="5B1638E0" w:rsidR="00551EE4" w:rsidRDefault="00551E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90C828" wp14:editId="043583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8749539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5B10F" w14:textId="12E655F5" w:rsidR="00551EE4" w:rsidRPr="00551EE4" w:rsidRDefault="00551EE4" w:rsidP="00551EE4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51EE4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0C82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B85B10F" w14:textId="12E655F5" w:rsidR="00551EE4" w:rsidRPr="00551EE4" w:rsidRDefault="00551EE4" w:rsidP="00551EE4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51EE4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C1DF" w14:textId="7DDDD909" w:rsidR="00551EE4" w:rsidRDefault="00551E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2DC172B" wp14:editId="3B9AD4B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2341518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CE3CE8" w14:textId="23034ACD" w:rsidR="00551EE4" w:rsidRPr="00551EE4" w:rsidRDefault="00551EE4" w:rsidP="00551EE4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51EE4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C172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0CE3CE8" w14:textId="23034ACD" w:rsidR="00551EE4" w:rsidRPr="00551EE4" w:rsidRDefault="00551EE4" w:rsidP="00551EE4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51EE4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9AA4" w14:textId="77777777" w:rsidR="00544932" w:rsidRDefault="00544932" w:rsidP="003A707F">
      <w:pPr>
        <w:spacing w:after="0" w:line="240" w:lineRule="auto"/>
      </w:pPr>
      <w:r>
        <w:separator/>
      </w:r>
    </w:p>
  </w:footnote>
  <w:footnote w:type="continuationSeparator" w:id="0">
    <w:p w14:paraId="14923C53" w14:textId="77777777" w:rsidR="00544932" w:rsidRDefault="00544932" w:rsidP="003A707F">
      <w:pPr>
        <w:spacing w:after="0" w:line="240" w:lineRule="auto"/>
      </w:pPr>
      <w:r>
        <w:continuationSeparator/>
      </w:r>
    </w:p>
  </w:footnote>
  <w:footnote w:type="continuationNotice" w:id="1">
    <w:p w14:paraId="12C6206F" w14:textId="77777777" w:rsidR="00544932" w:rsidRDefault="005449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DBA5" w14:textId="4AFE1DB2" w:rsidR="00551EE4" w:rsidRDefault="00551EE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1C61BF2" wp14:editId="4B43B9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761201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752DA" w14:textId="68326523" w:rsidR="00551EE4" w:rsidRPr="00551EE4" w:rsidRDefault="00551EE4" w:rsidP="00551EE4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51EE4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61B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1F752DA" w14:textId="68326523" w:rsidR="00551EE4" w:rsidRPr="00551EE4" w:rsidRDefault="00551EE4" w:rsidP="00551EE4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51EE4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C3D37" w14:textId="7DF12B83" w:rsidR="00551EE4" w:rsidRDefault="00551EE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81F2F90" wp14:editId="6210BF7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042564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EDDD4" w14:textId="03D0D9B2" w:rsidR="00551EE4" w:rsidRPr="00551EE4" w:rsidRDefault="00551EE4" w:rsidP="00551EE4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51EE4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F2F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13EDDD4" w14:textId="03D0D9B2" w:rsidR="00551EE4" w:rsidRPr="00551EE4" w:rsidRDefault="00551EE4" w:rsidP="00551EE4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51EE4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64B78E2E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2FB8"/>
    <w:rsid w:val="0018596A"/>
    <w:rsid w:val="001916E7"/>
    <w:rsid w:val="001941F9"/>
    <w:rsid w:val="001950A9"/>
    <w:rsid w:val="001A3801"/>
    <w:rsid w:val="001B232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6980"/>
    <w:rsid w:val="00241CDC"/>
    <w:rsid w:val="00243E6F"/>
    <w:rsid w:val="00250512"/>
    <w:rsid w:val="002517F7"/>
    <w:rsid w:val="00264E04"/>
    <w:rsid w:val="00273766"/>
    <w:rsid w:val="00280BCD"/>
    <w:rsid w:val="00281F48"/>
    <w:rsid w:val="00282D6A"/>
    <w:rsid w:val="0028390E"/>
    <w:rsid w:val="002B08B6"/>
    <w:rsid w:val="002B3653"/>
    <w:rsid w:val="002B6A39"/>
    <w:rsid w:val="002B75DB"/>
    <w:rsid w:val="002C00C8"/>
    <w:rsid w:val="002C67C8"/>
    <w:rsid w:val="002C7F91"/>
    <w:rsid w:val="002F3CD7"/>
    <w:rsid w:val="00301B2C"/>
    <w:rsid w:val="003034FF"/>
    <w:rsid w:val="00310B90"/>
    <w:rsid w:val="003356F6"/>
    <w:rsid w:val="00343AE2"/>
    <w:rsid w:val="00345A08"/>
    <w:rsid w:val="003506F3"/>
    <w:rsid w:val="00355987"/>
    <w:rsid w:val="00357F80"/>
    <w:rsid w:val="00370233"/>
    <w:rsid w:val="00373AC5"/>
    <w:rsid w:val="00375CFF"/>
    <w:rsid w:val="00381B9D"/>
    <w:rsid w:val="003A707F"/>
    <w:rsid w:val="003B0EC1"/>
    <w:rsid w:val="003B3BBE"/>
    <w:rsid w:val="003B573B"/>
    <w:rsid w:val="003C19B9"/>
    <w:rsid w:val="003D6D7D"/>
    <w:rsid w:val="003E25B0"/>
    <w:rsid w:val="003F0DD9"/>
    <w:rsid w:val="003F2CBD"/>
    <w:rsid w:val="003F3439"/>
    <w:rsid w:val="004123A8"/>
    <w:rsid w:val="00424065"/>
    <w:rsid w:val="00424B97"/>
    <w:rsid w:val="00425384"/>
    <w:rsid w:val="0042687D"/>
    <w:rsid w:val="00460353"/>
    <w:rsid w:val="0046234E"/>
    <w:rsid w:val="00470F80"/>
    <w:rsid w:val="00482433"/>
    <w:rsid w:val="00490870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4932"/>
    <w:rsid w:val="00551EE4"/>
    <w:rsid w:val="00573D44"/>
    <w:rsid w:val="00574ABE"/>
    <w:rsid w:val="005778EF"/>
    <w:rsid w:val="00583934"/>
    <w:rsid w:val="005858D7"/>
    <w:rsid w:val="00586121"/>
    <w:rsid w:val="005A01F3"/>
    <w:rsid w:val="005A6DF9"/>
    <w:rsid w:val="005B689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9523A"/>
    <w:rsid w:val="006A2315"/>
    <w:rsid w:val="006B2F8A"/>
    <w:rsid w:val="006C3769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11D9F"/>
    <w:rsid w:val="00A2701C"/>
    <w:rsid w:val="00A307F9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A4886"/>
    <w:rsid w:val="00AB37EF"/>
    <w:rsid w:val="00AB54FE"/>
    <w:rsid w:val="00AC1DEC"/>
    <w:rsid w:val="00AD146F"/>
    <w:rsid w:val="00AE0355"/>
    <w:rsid w:val="00AE206A"/>
    <w:rsid w:val="00AE38B2"/>
    <w:rsid w:val="00AF42ED"/>
    <w:rsid w:val="00AF6700"/>
    <w:rsid w:val="00AF78DF"/>
    <w:rsid w:val="00B15D79"/>
    <w:rsid w:val="00B23EF7"/>
    <w:rsid w:val="00B26B18"/>
    <w:rsid w:val="00B345BD"/>
    <w:rsid w:val="00B367FF"/>
    <w:rsid w:val="00B44B01"/>
    <w:rsid w:val="00B469AD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72B2F"/>
    <w:rsid w:val="00C7583C"/>
    <w:rsid w:val="00C95479"/>
    <w:rsid w:val="00CA61DC"/>
    <w:rsid w:val="00CA79CF"/>
    <w:rsid w:val="00CC452B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61A9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22F"/>
    <w:rsid w:val="00E07E30"/>
    <w:rsid w:val="00E26841"/>
    <w:rsid w:val="00E30AAF"/>
    <w:rsid w:val="00E3550F"/>
    <w:rsid w:val="00E637DB"/>
    <w:rsid w:val="00E66BB8"/>
    <w:rsid w:val="00E67C91"/>
    <w:rsid w:val="00E726A3"/>
    <w:rsid w:val="00E75A37"/>
    <w:rsid w:val="00E77E7A"/>
    <w:rsid w:val="00E80756"/>
    <w:rsid w:val="00E842E2"/>
    <w:rsid w:val="00E9433F"/>
    <w:rsid w:val="00EA150F"/>
    <w:rsid w:val="00EA6EF0"/>
    <w:rsid w:val="00EC07AD"/>
    <w:rsid w:val="00EC2586"/>
    <w:rsid w:val="00EC5D77"/>
    <w:rsid w:val="00ED0775"/>
    <w:rsid w:val="00ED55B8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C0CD16F-2856-42A8-BF8E-992D7F403E91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d81c2681-db7b-4a56-9abd-a3238a78f6b2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a95247a4-6a6b-40fb-87b6-0fb2f012c536"/>
    <ds:schemaRef ds:uri="http://schemas.microsoft.com/office/2006/documentManagement/types"/>
    <ds:schemaRef ds:uri="d869c146-c82e-4435-92e4-da91542262fd"/>
    <ds:schemaRef ds:uri="b98728ac-f998-415c-abee-6b046fb1441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31424CE-702A-4C3B-B326-E30D11FE2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6A4DD1-0111-4BBA-A0A9-1E0BA8CC5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AUH25-013 Application received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AUH25-013 Application received</dc:title>
  <dc:subject/>
  <dc:creator/>
  <cp:keywords/>
  <cp:lastModifiedBy/>
  <cp:revision>1</cp:revision>
  <dcterms:created xsi:type="dcterms:W3CDTF">2025-05-21T06:25:00Z</dcterms:created>
  <dcterms:modified xsi:type="dcterms:W3CDTF">2025-05-21T07:03:00Z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