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7E30CF9B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</w:t>
      </w:r>
      <w:r w:rsidRPr="00970478">
        <w:rPr>
          <w:rFonts w:ascii="Arial" w:hAnsi="Arial" w:cs="Arial"/>
          <w:sz w:val="22"/>
          <w:szCs w:val="22"/>
        </w:rPr>
        <w:t xml:space="preserve">that </w:t>
      </w:r>
      <w:bookmarkStart w:id="0" w:name="_Hlk129958179"/>
      <w:r w:rsidR="00970478" w:rsidRPr="00970478">
        <w:rPr>
          <w:rFonts w:ascii="Arial" w:hAnsi="Arial" w:cs="Arial"/>
          <w:sz w:val="22"/>
          <w:szCs w:val="22"/>
        </w:rPr>
        <w:t>special transit</w:t>
      </w:r>
      <w:r w:rsidR="004E1EE4" w:rsidRPr="00970478">
        <w:rPr>
          <w:rFonts w:ascii="Arial" w:hAnsi="Arial" w:cs="Arial"/>
          <w:sz w:val="22"/>
          <w:szCs w:val="22"/>
        </w:rPr>
        <w:t xml:space="preserve"> </w:t>
      </w:r>
      <w:r w:rsidRPr="00970478">
        <w:rPr>
          <w:rFonts w:ascii="Arial" w:hAnsi="Arial" w:cs="Arial"/>
          <w:sz w:val="22"/>
          <w:szCs w:val="22"/>
        </w:rPr>
        <w:t xml:space="preserve">permit </w:t>
      </w:r>
      <w:r w:rsidR="00095B07" w:rsidRPr="00970478">
        <w:rPr>
          <w:rFonts w:ascii="Arial" w:hAnsi="Arial" w:cs="Arial"/>
          <w:sz w:val="22"/>
          <w:szCs w:val="22"/>
        </w:rPr>
        <w:t>AUH</w:t>
      </w:r>
      <w:r w:rsidR="00970478" w:rsidRPr="00970478">
        <w:rPr>
          <w:rFonts w:ascii="Arial" w:hAnsi="Arial" w:cs="Arial"/>
          <w:sz w:val="22"/>
          <w:szCs w:val="22"/>
        </w:rPr>
        <w:t>25</w:t>
      </w:r>
      <w:r w:rsidR="00095B07" w:rsidRPr="00970478">
        <w:rPr>
          <w:rFonts w:ascii="Arial" w:hAnsi="Arial" w:cs="Arial"/>
          <w:sz w:val="22"/>
          <w:szCs w:val="22"/>
        </w:rPr>
        <w:t>-</w:t>
      </w:r>
      <w:r w:rsidR="00970478" w:rsidRPr="00970478">
        <w:rPr>
          <w:rFonts w:ascii="Arial" w:hAnsi="Arial" w:cs="Arial"/>
          <w:sz w:val="22"/>
          <w:szCs w:val="22"/>
        </w:rPr>
        <w:t>015</w:t>
      </w:r>
      <w:r w:rsidR="00095B07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bookmarkStart w:id="1" w:name="_Hlk129958200"/>
      <w:r w:rsidR="00970478" w:rsidRPr="00970478">
        <w:rPr>
          <w:rFonts w:ascii="Arial" w:hAnsi="Arial" w:cs="Arial"/>
          <w:sz w:val="22"/>
          <w:szCs w:val="22"/>
        </w:rPr>
        <w:t>Macaulay Metals (NZBN 9429038532177), 45 Seaview Road, Lower Hutt, 5011, New Zealand (Telephone: +64 2156 6238).</w:t>
      </w:r>
      <w:r w:rsidR="00095B07" w:rsidRPr="008C3EB7">
        <w:rPr>
          <w:rFonts w:ascii="Arial" w:hAnsi="Arial" w:cs="Arial"/>
          <w:sz w:val="22"/>
          <w:szCs w:val="22"/>
        </w:rPr>
        <w:t xml:space="preserve"> </w:t>
      </w:r>
      <w:bookmarkEnd w:id="1"/>
    </w:p>
    <w:p w14:paraId="583F4DF0" w14:textId="4F27FF7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1FD7AC4E" w14:textId="77777777" w:rsidR="00970478" w:rsidRPr="008F5A93" w:rsidRDefault="00970478" w:rsidP="00970478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8F5A9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FF9F458" w14:textId="7777777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 xml:space="preserve">The proposed recipient of the waste is Kook Jea Metallic Co Ltd, 1-61 Yeongcheon, 38882, </w:t>
      </w:r>
      <w:proofErr w:type="spellStart"/>
      <w:r w:rsidRPr="008F5A93">
        <w:rPr>
          <w:rFonts w:cs="Arial"/>
          <w:szCs w:val="24"/>
          <w:lang w:eastAsia="en-AU"/>
        </w:rPr>
        <w:t>Gyeongsangbuk</w:t>
      </w:r>
      <w:proofErr w:type="spellEnd"/>
      <w:r w:rsidRPr="008F5A93">
        <w:rPr>
          <w:rFonts w:cs="Arial"/>
          <w:szCs w:val="24"/>
          <w:lang w:eastAsia="en-AU"/>
        </w:rPr>
        <w:t xml:space="preserve">-do, </w:t>
      </w:r>
      <w:r>
        <w:rPr>
          <w:rFonts w:cs="Arial"/>
          <w:szCs w:val="24"/>
          <w:lang w:eastAsia="en-AU"/>
        </w:rPr>
        <w:t>the Republic of Korea</w:t>
      </w:r>
      <w:r w:rsidRPr="008F5A93">
        <w:rPr>
          <w:rFonts w:cs="Arial"/>
          <w:szCs w:val="24"/>
          <w:lang w:eastAsia="en-AU"/>
        </w:rPr>
        <w:t xml:space="preserve"> (Telephone: +82 543 386 622). </w:t>
      </w:r>
    </w:p>
    <w:p w14:paraId="231F9CCD" w14:textId="7777777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 xml:space="preserve">The type of waste is </w:t>
      </w:r>
      <w:bookmarkStart w:id="2" w:name="_Hlk138073533"/>
      <w:r w:rsidRPr="008F5A93">
        <w:rPr>
          <w:rFonts w:cs="Arial"/>
          <w:szCs w:val="24"/>
          <w:lang w:eastAsia="en-AU"/>
        </w:rPr>
        <w:t>used lead acid batteries (Basel code A1160).</w:t>
      </w:r>
      <w:bookmarkEnd w:id="2"/>
      <w:r w:rsidRPr="008F5A93">
        <w:rPr>
          <w:rFonts w:cs="Arial"/>
          <w:szCs w:val="24"/>
          <w:lang w:eastAsia="en-AU"/>
        </w:rPr>
        <w:t xml:space="preserve"> </w:t>
      </w:r>
    </w:p>
    <w:p w14:paraId="0ECF2D3B" w14:textId="7777777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 xml:space="preserve">The maximum quantity of the waste that may be transited or transhipped is </w:t>
      </w:r>
      <w:bookmarkStart w:id="3" w:name="_Hlk138073542"/>
      <w:r w:rsidRPr="008F5A93">
        <w:rPr>
          <w:rFonts w:cs="Arial"/>
          <w:szCs w:val="24"/>
          <w:lang w:eastAsia="en-AU"/>
        </w:rPr>
        <w:t>3,000 tonnes</w:t>
      </w:r>
      <w:bookmarkEnd w:id="3"/>
      <w:r w:rsidRPr="008F5A93">
        <w:rPr>
          <w:rFonts w:cs="Arial"/>
          <w:szCs w:val="24"/>
          <w:lang w:eastAsia="en-AU"/>
        </w:rPr>
        <w:t xml:space="preserve">. </w:t>
      </w:r>
    </w:p>
    <w:p w14:paraId="3D06F239" w14:textId="7777777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8F5A93">
        <w:rPr>
          <w:rFonts w:cs="Arial"/>
          <w:szCs w:val="24"/>
          <w:lang w:eastAsia="en-AU"/>
        </w:rPr>
        <w:t>contained during transit or transhipment shrink wrapped and strapped to wooden pallets.</w:t>
      </w:r>
      <w:bookmarkEnd w:id="4"/>
    </w:p>
    <w:p w14:paraId="4E873A9D" w14:textId="7777777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>The waste is to be transported by sea from the ports of Wellington, Tauranga, Lyttleton, Chalmers, New Zealand, to the Port of Busan, the Republic of Korea.</w:t>
      </w:r>
    </w:p>
    <w:p w14:paraId="34E084EF" w14:textId="7777777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 xml:space="preserve">The waste may </w:t>
      </w:r>
      <w:bookmarkStart w:id="5" w:name="_Hlk138073663"/>
      <w:r w:rsidRPr="008F5A93">
        <w:rPr>
          <w:rFonts w:cs="Arial"/>
          <w:szCs w:val="24"/>
          <w:lang w:eastAsia="en-AU"/>
        </w:rPr>
        <w:t>transit or tranship ports of Australia including but not limited to the ports of Brisbane, Melbourne, and Sydney.</w:t>
      </w:r>
      <w:bookmarkEnd w:id="5"/>
    </w:p>
    <w:p w14:paraId="24588DE2" w14:textId="76075BF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 xml:space="preserve">The carrier transporting the waste through Australia is Mediterranean Shipping Company (Aust.) Pty Limited, </w:t>
      </w:r>
      <w:r w:rsidRPr="008F5A93">
        <w:rPr>
          <w:rFonts w:cs="Arial"/>
        </w:rPr>
        <w:t>Level 31, 48 Shortland Street, Auckland 1010, New Zealand – PO Box 91170, Auckland Mail Centre, Auckland 1142, New Zealand (</w:t>
      </w:r>
      <w:r w:rsidR="00B50FAD" w:rsidRPr="00B50FAD">
        <w:rPr>
          <w:rFonts w:cs="Arial"/>
        </w:rPr>
        <w:t>Telephone: +649 909 2760</w:t>
      </w:r>
      <w:r w:rsidRPr="008F5A93">
        <w:rPr>
          <w:rFonts w:cs="Arial"/>
        </w:rPr>
        <w:t>)</w:t>
      </w:r>
      <w:r w:rsidRPr="008F5A93">
        <w:rPr>
          <w:rFonts w:cs="Arial"/>
          <w:szCs w:val="24"/>
          <w:lang w:eastAsia="en-AU"/>
        </w:rPr>
        <w:t xml:space="preserve">. </w:t>
      </w:r>
    </w:p>
    <w:p w14:paraId="7447CE65" w14:textId="7777777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>The waste may only be brought into and taken out of Australian waters during the permit period.</w:t>
      </w:r>
    </w:p>
    <w:p w14:paraId="01C5FAD9" w14:textId="77777777" w:rsidR="00970478" w:rsidRPr="008F5A93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8F5A93">
        <w:rPr>
          <w:rFonts w:cs="Arial"/>
          <w:szCs w:val="24"/>
          <w:lang w:eastAsia="en-AU"/>
        </w:rPr>
        <w:t xml:space="preserve">The waste is to undergo a recovery operation at the Kook Jea Metallic Co Ltd facility in Yeongcheon, </w:t>
      </w:r>
      <w:proofErr w:type="spellStart"/>
      <w:r w:rsidRPr="008F5A93">
        <w:rPr>
          <w:rFonts w:cs="Arial"/>
          <w:szCs w:val="24"/>
          <w:lang w:eastAsia="en-AU"/>
        </w:rPr>
        <w:t>Gyeongsangbuk</w:t>
      </w:r>
      <w:proofErr w:type="spellEnd"/>
      <w:r w:rsidRPr="008F5A93">
        <w:rPr>
          <w:rFonts w:cs="Arial"/>
          <w:szCs w:val="24"/>
          <w:lang w:eastAsia="en-AU"/>
        </w:rPr>
        <w:t>-do, the Republic of Korea.</w:t>
      </w:r>
    </w:p>
    <w:p w14:paraId="2334F794" w14:textId="77777777" w:rsidR="00970478" w:rsidRDefault="00970478" w:rsidP="009704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</w:t>
      </w:r>
      <w:r w:rsidRPr="008F5A93">
        <w:rPr>
          <w:rFonts w:cs="Arial"/>
          <w:szCs w:val="24"/>
          <w:lang w:eastAsia="en-AU"/>
        </w:rPr>
        <w:t>undergo recovery operation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R4 – </w:t>
      </w:r>
      <w:r w:rsidRPr="008F5A93">
        <w:rPr>
          <w:rFonts w:cs="Arial"/>
          <w:szCs w:val="24"/>
          <w:lang w:eastAsia="en-AU"/>
        </w:rPr>
        <w:t>Recycling/reclamation of metals and metal compounds</w:t>
      </w:r>
      <w:r>
        <w:rPr>
          <w:rFonts w:cs="Arial"/>
          <w:szCs w:val="24"/>
          <w:lang w:eastAsia="en-AU"/>
        </w:rPr>
        <w:t xml:space="preserve">. </w:t>
      </w:r>
    </w:p>
    <w:p w14:paraId="420AAAB4" w14:textId="77777777" w:rsidR="00970478" w:rsidRDefault="00970478" w:rsidP="00970478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2E43A63D" w14:textId="041403B6" w:rsidR="00970478" w:rsidRDefault="00970478" w:rsidP="00970478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bookmarkStart w:id="6" w:name="_Hlk138073793"/>
      <w:r w:rsidRPr="00276F98">
        <w:rPr>
          <w:rFonts w:ascii="Arial" w:hAnsi="Arial" w:cs="Arial"/>
          <w:sz w:val="22"/>
          <w:szCs w:val="22"/>
        </w:rPr>
        <w:t>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31 May 2026. All transboundary movements must be completed by the permit expiry date.</w:t>
      </w:r>
    </w:p>
    <w:bookmarkEnd w:id="6"/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8EDDB09" w:rsidR="009A4691" w:rsidRDefault="009A4691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  <w:r w:rsidR="0082768A">
        <w:rPr>
          <w:rFonts w:ascii="Arial" w:hAnsi="Arial" w:cs="Arial"/>
        </w:rPr>
        <w:t xml:space="preserve"> 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73CB40D6" w:rsidR="000139B3" w:rsidRDefault="00A7682A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 June</w:t>
      </w:r>
      <w:r w:rsidR="00EC0EF2" w:rsidRPr="00EC0EF2">
        <w:rPr>
          <w:rFonts w:ascii="Arial" w:hAnsi="Arial" w:cs="Arial"/>
          <w:sz w:val="22"/>
          <w:szCs w:val="22"/>
        </w:rPr>
        <w:t xml:space="preserve"> </w:t>
      </w:r>
      <w:r w:rsidR="003F4303">
        <w:rPr>
          <w:rFonts w:ascii="Arial" w:hAnsi="Arial" w:cs="Arial"/>
          <w:sz w:val="22"/>
          <w:szCs w:val="22"/>
        </w:rPr>
        <w:t>2025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79324" w14:textId="77777777" w:rsidR="009B4C3B" w:rsidRDefault="009B4C3B" w:rsidP="003A707F">
      <w:pPr>
        <w:spacing w:after="0" w:line="240" w:lineRule="auto"/>
      </w:pPr>
      <w:r>
        <w:separator/>
      </w:r>
    </w:p>
  </w:endnote>
  <w:endnote w:type="continuationSeparator" w:id="0">
    <w:p w14:paraId="1D8EA1EF" w14:textId="77777777" w:rsidR="009B4C3B" w:rsidRDefault="009B4C3B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8795" w14:textId="44E4CDDA" w:rsidR="00970478" w:rsidRDefault="009704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8BA0515" wp14:editId="3641B6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6605993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B6ACD7" w14:textId="321167BB" w:rsidR="00970478" w:rsidRPr="00970478" w:rsidRDefault="00970478" w:rsidP="0097047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047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BA051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3B6ACD7" w14:textId="321167BB" w:rsidR="00970478" w:rsidRPr="00970478" w:rsidRDefault="00970478" w:rsidP="0097047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7047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B970" w14:textId="58E96CBA" w:rsidR="00970478" w:rsidRDefault="009704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DFCF962" wp14:editId="1FF0E2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6490268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2FA966" w14:textId="6B827EFA" w:rsidR="00970478" w:rsidRPr="00970478" w:rsidRDefault="00970478" w:rsidP="0097047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047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FCF9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1C2FA966" w14:textId="6B827EFA" w:rsidR="00970478" w:rsidRPr="00970478" w:rsidRDefault="00970478" w:rsidP="0097047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7047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6396F" w14:textId="647A63E4" w:rsidR="00970478" w:rsidRDefault="009704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6570495" wp14:editId="22CDC62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75059055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E80612" w14:textId="743DAF36" w:rsidR="00970478" w:rsidRPr="00970478" w:rsidRDefault="00970478" w:rsidP="0097047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047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7049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24E80612" w14:textId="743DAF36" w:rsidR="00970478" w:rsidRPr="00970478" w:rsidRDefault="00970478" w:rsidP="0097047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7047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9A84B" w14:textId="77777777" w:rsidR="009B4C3B" w:rsidRDefault="009B4C3B" w:rsidP="003A707F">
      <w:pPr>
        <w:spacing w:after="0" w:line="240" w:lineRule="auto"/>
      </w:pPr>
      <w:r>
        <w:separator/>
      </w:r>
    </w:p>
  </w:footnote>
  <w:footnote w:type="continuationSeparator" w:id="0">
    <w:p w14:paraId="711A978D" w14:textId="77777777" w:rsidR="009B4C3B" w:rsidRDefault="009B4C3B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F8CD5" w14:textId="5CA41ED8" w:rsidR="00970478" w:rsidRDefault="009704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403AC9" wp14:editId="62BDDC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0953030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F0347" w14:textId="193D8D37" w:rsidR="00970478" w:rsidRPr="00970478" w:rsidRDefault="00970478" w:rsidP="0097047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047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403A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34F0347" w14:textId="193D8D37" w:rsidR="00970478" w:rsidRPr="00970478" w:rsidRDefault="00970478" w:rsidP="0097047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7047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E0A6" w14:textId="21931053" w:rsidR="00970478" w:rsidRDefault="0097047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1E604B7" wp14:editId="7AEF93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21728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B33F9" w14:textId="15F5CC46" w:rsidR="00970478" w:rsidRPr="00970478" w:rsidRDefault="00970478" w:rsidP="0097047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047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604B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FAB33F9" w14:textId="15F5CC46" w:rsidR="00970478" w:rsidRPr="00970478" w:rsidRDefault="00970478" w:rsidP="0097047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7047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4566EBD0" w:rsidR="00F40885" w:rsidRPr="003A707F" w:rsidRDefault="00970478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8717291" wp14:editId="25E94051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6141909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10DFEF" w14:textId="016BB888" w:rsidR="00970478" w:rsidRPr="00970478" w:rsidRDefault="00970478" w:rsidP="0097047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7047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7172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6B10DFEF" w14:textId="016BB888" w:rsidR="00970478" w:rsidRPr="00970478" w:rsidRDefault="00970478" w:rsidP="0097047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70478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2248"/>
    <w:rsid w:val="00090A18"/>
    <w:rsid w:val="00093C26"/>
    <w:rsid w:val="00095B07"/>
    <w:rsid w:val="000C4A62"/>
    <w:rsid w:val="000C72FB"/>
    <w:rsid w:val="000C7C4D"/>
    <w:rsid w:val="000D79D0"/>
    <w:rsid w:val="000E1F2B"/>
    <w:rsid w:val="000F2B68"/>
    <w:rsid w:val="000F7C8D"/>
    <w:rsid w:val="00131162"/>
    <w:rsid w:val="00162A30"/>
    <w:rsid w:val="0017598C"/>
    <w:rsid w:val="001768C1"/>
    <w:rsid w:val="001C2AAD"/>
    <w:rsid w:val="001C7F8C"/>
    <w:rsid w:val="001F6E54"/>
    <w:rsid w:val="00252DBB"/>
    <w:rsid w:val="00253D5D"/>
    <w:rsid w:val="00280BCD"/>
    <w:rsid w:val="002868CD"/>
    <w:rsid w:val="003101DE"/>
    <w:rsid w:val="00340DE7"/>
    <w:rsid w:val="0034665B"/>
    <w:rsid w:val="00386510"/>
    <w:rsid w:val="003A707F"/>
    <w:rsid w:val="003B0EC1"/>
    <w:rsid w:val="003B573B"/>
    <w:rsid w:val="003F2CBD"/>
    <w:rsid w:val="003F4303"/>
    <w:rsid w:val="00424B97"/>
    <w:rsid w:val="004B2753"/>
    <w:rsid w:val="004E1EE4"/>
    <w:rsid w:val="00520873"/>
    <w:rsid w:val="00542024"/>
    <w:rsid w:val="00545277"/>
    <w:rsid w:val="005606B9"/>
    <w:rsid w:val="00573D44"/>
    <w:rsid w:val="00583E5B"/>
    <w:rsid w:val="00590F70"/>
    <w:rsid w:val="005A4F1D"/>
    <w:rsid w:val="006024FD"/>
    <w:rsid w:val="0067009E"/>
    <w:rsid w:val="00695A72"/>
    <w:rsid w:val="007A6ACB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8E7687"/>
    <w:rsid w:val="008F6EFF"/>
    <w:rsid w:val="009539C7"/>
    <w:rsid w:val="00970478"/>
    <w:rsid w:val="009A4691"/>
    <w:rsid w:val="009B4C3B"/>
    <w:rsid w:val="009C3CB9"/>
    <w:rsid w:val="009E0670"/>
    <w:rsid w:val="00A00F21"/>
    <w:rsid w:val="00A10D53"/>
    <w:rsid w:val="00A12D87"/>
    <w:rsid w:val="00A539F8"/>
    <w:rsid w:val="00A7682A"/>
    <w:rsid w:val="00A911E4"/>
    <w:rsid w:val="00A946FC"/>
    <w:rsid w:val="00A973BE"/>
    <w:rsid w:val="00AF3E5F"/>
    <w:rsid w:val="00B00D1F"/>
    <w:rsid w:val="00B00F22"/>
    <w:rsid w:val="00B43E5C"/>
    <w:rsid w:val="00B43F04"/>
    <w:rsid w:val="00B50FAD"/>
    <w:rsid w:val="00B84226"/>
    <w:rsid w:val="00BC3B30"/>
    <w:rsid w:val="00C024FA"/>
    <w:rsid w:val="00C63C4E"/>
    <w:rsid w:val="00C72C30"/>
    <w:rsid w:val="00CC2D30"/>
    <w:rsid w:val="00CD2612"/>
    <w:rsid w:val="00CE229D"/>
    <w:rsid w:val="00CE32C9"/>
    <w:rsid w:val="00D05573"/>
    <w:rsid w:val="00D12E64"/>
    <w:rsid w:val="00D20DD1"/>
    <w:rsid w:val="00D229E5"/>
    <w:rsid w:val="00D624F2"/>
    <w:rsid w:val="00D77A88"/>
    <w:rsid w:val="00DD6909"/>
    <w:rsid w:val="00DE5066"/>
    <w:rsid w:val="00DF1F2C"/>
    <w:rsid w:val="00EA013B"/>
    <w:rsid w:val="00EC0EF2"/>
    <w:rsid w:val="00EC7CEF"/>
    <w:rsid w:val="00F37378"/>
    <w:rsid w:val="00F40885"/>
    <w:rsid w:val="00FC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047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F5E0B2-703F-4675-976A-904292C200AC}"/>
</file>

<file path=customXml/itemProps3.xml><?xml version="1.0" encoding="utf-8"?>
<ds:datastoreItem xmlns:ds="http://schemas.openxmlformats.org/officeDocument/2006/customXml" ds:itemID="{654085FD-24EC-4B3A-B63E-DAC0AA29B14C}"/>
</file>

<file path=customXml/itemProps4.xml><?xml version="1.0" encoding="utf-8"?>
<ds:datastoreItem xmlns:ds="http://schemas.openxmlformats.org/officeDocument/2006/customXml" ds:itemID="{0F00A656-F455-48E1-9759-DF43A36DE01C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AUH25-015 Permit Granted</dc:title>
  <dc:creator>Department of Climate Change, Energy, the Environment and Water</dc:creator>
  <cp:lastModifiedBy/>
  <dcterms:created xsi:type="dcterms:W3CDTF">2025-06-05T00:41:00Z</dcterms:created>
  <dcterms:modified xsi:type="dcterms:W3CDTF">2025-06-05T00:41:00Z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