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F808" w14:textId="77777777" w:rsidR="00065B94" w:rsidRDefault="00065B94" w:rsidP="00065B94"/>
    <w:p w14:paraId="3A0D408B" w14:textId="77777777" w:rsidR="00065B94" w:rsidRDefault="00065B94" w:rsidP="00065B94"/>
    <w:p w14:paraId="2971F53B" w14:textId="77777777" w:rsidR="00065B94" w:rsidRDefault="00065B94" w:rsidP="00065B94"/>
    <w:p w14:paraId="13D99F05" w14:textId="77777777" w:rsidR="00065B94" w:rsidRDefault="00065B94" w:rsidP="00065B94">
      <w:pPr>
        <w:sectPr w:rsidR="00065B94" w:rsidSect="00065B94">
          <w:headerReference w:type="even" r:id="rId13"/>
          <w:footerReference w:type="even" r:id="rId14"/>
          <w:footerReference w:type="default" r:id="rId15"/>
          <w:headerReference w:type="first" r:id="rId16"/>
          <w:pgSz w:w="16838" w:h="11906" w:orient="landscape" w:code="9"/>
          <w:pgMar w:top="284" w:right="2552" w:bottom="284" w:left="720" w:header="709" w:footer="709" w:gutter="0"/>
          <w:pgNumType w:start="1"/>
          <w:cols w:space="708"/>
          <w:titlePg/>
          <w:docGrid w:linePitch="360"/>
        </w:sectPr>
      </w:pPr>
    </w:p>
    <w:p w14:paraId="1EB63A57" w14:textId="77777777" w:rsidR="005614E7" w:rsidRPr="00DF683A" w:rsidRDefault="00EA7C2D" w:rsidP="005614E7">
      <w:pPr>
        <w:keepNext/>
        <w:rPr>
          <w:b/>
          <w:color w:val="002060"/>
          <w:sz w:val="28"/>
          <w:szCs w:val="28"/>
        </w:rPr>
      </w:pPr>
      <w:r w:rsidRPr="00DF683A">
        <w:rPr>
          <w:b/>
          <w:color w:val="002060"/>
          <w:sz w:val="28"/>
          <w:szCs w:val="28"/>
        </w:rPr>
        <w:t>Information on proposed action</w:t>
      </w:r>
      <w:r w:rsidR="00191198" w:rsidRPr="00DF683A">
        <w:rPr>
          <w:b/>
          <w:color w:val="002060"/>
          <w:sz w:val="28"/>
          <w:szCs w:val="28"/>
        </w:rPr>
        <w:t xml:space="preserve"> </w:t>
      </w:r>
      <w:r w:rsidR="002C7502" w:rsidRPr="00DF683A">
        <w:rPr>
          <w:b/>
          <w:color w:val="002060"/>
          <w:sz w:val="28"/>
          <w:szCs w:val="28"/>
        </w:rPr>
        <w:t>(</w:t>
      </w:r>
      <w:r w:rsidR="00191198" w:rsidRPr="00DF683A">
        <w:rPr>
          <w:b/>
          <w:color w:val="002060"/>
          <w:sz w:val="28"/>
          <w:szCs w:val="28"/>
        </w:rPr>
        <w:t>template</w:t>
      </w:r>
      <w:r w:rsidR="002C7502" w:rsidRPr="00DF683A">
        <w:rPr>
          <w:b/>
          <w:color w:val="002060"/>
          <w:sz w:val="28"/>
          <w:szCs w:val="28"/>
        </w:rPr>
        <w:t>)</w:t>
      </w:r>
    </w:p>
    <w:p w14:paraId="4FE8E5EF" w14:textId="77777777" w:rsidR="00B80B23" w:rsidRPr="00B80B23" w:rsidRDefault="00B80B23" w:rsidP="005614E7">
      <w:pPr>
        <w:keepNext/>
      </w:pPr>
      <w:r>
        <w:t xml:space="preserve">By providing this information including the issues and questions you would like discussed at the pre-referral meeting will ensure that the Department </w:t>
      </w:r>
      <w:r w:rsidR="00937CA1">
        <w:t>provides</w:t>
      </w:r>
      <w:r>
        <w:t xml:space="preserve"> the appropriate resources to your project.</w:t>
      </w:r>
    </w:p>
    <w:tbl>
      <w:tblPr>
        <w:tblStyle w:val="TableGrid"/>
        <w:tblpPr w:leftFromText="181" w:rightFromText="181" w:vertAnchor="text" w:tblpY="1"/>
        <w:tblOverlap w:val="never"/>
        <w:tblW w:w="5696" w:type="pct"/>
        <w:tblLayout w:type="fixed"/>
        <w:tblLook w:val="04A0" w:firstRow="1" w:lastRow="0" w:firstColumn="1" w:lastColumn="0" w:noHBand="0" w:noVBand="1"/>
      </w:tblPr>
      <w:tblGrid>
        <w:gridCol w:w="5405"/>
        <w:gridCol w:w="10038"/>
      </w:tblGrid>
      <w:tr w:rsidR="001A31D2" w:rsidRPr="00CA5F54" w14:paraId="5FBC3CDA" w14:textId="77777777" w:rsidTr="00CA5F54">
        <w:trPr>
          <w:cantSplit/>
          <w:trHeight w:val="539"/>
        </w:trPr>
        <w:tc>
          <w:tcPr>
            <w:tcW w:w="1750" w:type="pct"/>
            <w:shd w:val="clear" w:color="auto" w:fill="002060"/>
            <w:noWrap/>
          </w:tcPr>
          <w:p w14:paraId="34C9E2DB" w14:textId="77777777" w:rsidR="001A31D2" w:rsidRPr="00CA5F54" w:rsidRDefault="001A31D2" w:rsidP="00992CC5">
            <w:pPr>
              <w:keepNext/>
              <w:spacing w:after="12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3250" w:type="pct"/>
            <w:shd w:val="clear" w:color="auto" w:fill="002060"/>
            <w:noWrap/>
          </w:tcPr>
          <w:p w14:paraId="4010CE04" w14:textId="77777777" w:rsidR="001A31D2" w:rsidRPr="00CA5F54" w:rsidRDefault="00CC3C23" w:rsidP="00992CC5">
            <w:pPr>
              <w:keepNext/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A5F54">
              <w:rPr>
                <w:rFonts w:ascii="Arial" w:hAnsi="Arial" w:cs="Arial"/>
                <w:b/>
                <w:color w:val="FFFFFF" w:themeColor="background1"/>
              </w:rPr>
              <w:t>Details</w:t>
            </w:r>
          </w:p>
        </w:tc>
      </w:tr>
      <w:tr w:rsidR="001A31D2" w:rsidRPr="00CA5F54" w14:paraId="17724069" w14:textId="77777777" w:rsidTr="00CA5F54">
        <w:trPr>
          <w:cantSplit/>
          <w:trHeight w:val="567"/>
        </w:trPr>
        <w:tc>
          <w:tcPr>
            <w:tcW w:w="1750" w:type="pct"/>
            <w:noWrap/>
          </w:tcPr>
          <w:p w14:paraId="53776963" w14:textId="77777777" w:rsidR="001A31D2" w:rsidRPr="00CA5F54" w:rsidRDefault="001A31D2" w:rsidP="00992CC5">
            <w:pPr>
              <w:keepNext/>
              <w:spacing w:after="120"/>
              <w:rPr>
                <w:rFonts w:ascii="Arial" w:hAnsi="Arial" w:cs="Arial"/>
              </w:rPr>
            </w:pPr>
            <w:r w:rsidRPr="00CA5F54">
              <w:rPr>
                <w:rFonts w:ascii="Arial" w:hAnsi="Arial" w:cs="Arial"/>
              </w:rPr>
              <w:t>Project name</w:t>
            </w:r>
          </w:p>
        </w:tc>
        <w:tc>
          <w:tcPr>
            <w:tcW w:w="3250" w:type="pct"/>
            <w:noWrap/>
          </w:tcPr>
          <w:p w14:paraId="2712CDEA" w14:textId="77777777" w:rsidR="00CC3C23" w:rsidRPr="005C739B" w:rsidRDefault="00CC3C23" w:rsidP="00992CC5">
            <w:pPr>
              <w:keepNext/>
              <w:spacing w:after="120"/>
              <w:rPr>
                <w:rFonts w:ascii="Arial" w:hAnsi="Arial" w:cs="Arial"/>
              </w:rPr>
            </w:pPr>
          </w:p>
        </w:tc>
      </w:tr>
      <w:tr w:rsidR="002D6B33" w:rsidRPr="00CA5F54" w14:paraId="4B563453" w14:textId="77777777" w:rsidTr="00CA5F54">
        <w:trPr>
          <w:cantSplit/>
          <w:trHeight w:val="1501"/>
        </w:trPr>
        <w:tc>
          <w:tcPr>
            <w:tcW w:w="1750" w:type="pct"/>
            <w:noWrap/>
          </w:tcPr>
          <w:p w14:paraId="151DAAAE" w14:textId="77777777" w:rsidR="002D6B33" w:rsidRPr="00CA5F54" w:rsidRDefault="002D6B33" w:rsidP="00992CC5">
            <w:pPr>
              <w:spacing w:after="120"/>
              <w:rPr>
                <w:rFonts w:ascii="Arial" w:hAnsi="Arial" w:cs="Arial"/>
              </w:rPr>
            </w:pPr>
            <w:r w:rsidRPr="00CA5F54">
              <w:rPr>
                <w:rFonts w:ascii="Arial" w:hAnsi="Arial" w:cs="Arial"/>
              </w:rPr>
              <w:t>Brief description of the proposal</w:t>
            </w:r>
            <w:r w:rsidR="004D3ABC" w:rsidRPr="00CA5F54">
              <w:rPr>
                <w:rFonts w:ascii="Arial" w:hAnsi="Arial" w:cs="Arial"/>
              </w:rPr>
              <w:t xml:space="preserve"> including location (latitude/longitude)</w:t>
            </w:r>
            <w:r w:rsidR="00CC3C23" w:rsidRPr="00CA5F54">
              <w:rPr>
                <w:rFonts w:ascii="Arial" w:hAnsi="Arial" w:cs="Arial"/>
              </w:rPr>
              <w:t>.</w:t>
            </w:r>
          </w:p>
          <w:p w14:paraId="2E2980F8" w14:textId="77777777" w:rsidR="00CC3C23" w:rsidRPr="00CA5F54" w:rsidRDefault="00CC3C23" w:rsidP="00992CC5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A5F54">
              <w:rPr>
                <w:rFonts w:ascii="Arial" w:hAnsi="Arial" w:cs="Arial"/>
                <w:i/>
                <w:sz w:val="20"/>
                <w:szCs w:val="20"/>
              </w:rPr>
              <w:t>If available, any maps should contain the project boundary.</w:t>
            </w:r>
          </w:p>
        </w:tc>
        <w:tc>
          <w:tcPr>
            <w:tcW w:w="3250" w:type="pct"/>
            <w:noWrap/>
          </w:tcPr>
          <w:p w14:paraId="094586EF" w14:textId="77777777" w:rsidR="002D6B33" w:rsidRPr="005C739B" w:rsidRDefault="002D6B33" w:rsidP="00992CC5">
            <w:pPr>
              <w:spacing w:after="120"/>
              <w:rPr>
                <w:rFonts w:ascii="Arial" w:hAnsi="Arial" w:cs="Arial"/>
              </w:rPr>
            </w:pPr>
          </w:p>
        </w:tc>
      </w:tr>
      <w:tr w:rsidR="001A31D2" w:rsidRPr="00CA5F54" w14:paraId="10ABD495" w14:textId="77777777" w:rsidTr="00CA5F54">
        <w:trPr>
          <w:cantSplit/>
          <w:trHeight w:val="1027"/>
        </w:trPr>
        <w:tc>
          <w:tcPr>
            <w:tcW w:w="1750" w:type="pct"/>
            <w:noWrap/>
          </w:tcPr>
          <w:p w14:paraId="45222227" w14:textId="77777777" w:rsidR="001A31D2" w:rsidRPr="00CA5F54" w:rsidRDefault="001A31D2" w:rsidP="00992CC5">
            <w:pPr>
              <w:spacing w:after="120"/>
              <w:rPr>
                <w:rFonts w:ascii="Arial" w:hAnsi="Arial" w:cs="Arial"/>
              </w:rPr>
            </w:pPr>
            <w:r w:rsidRPr="00CA5F54">
              <w:rPr>
                <w:rFonts w:ascii="Arial" w:hAnsi="Arial" w:cs="Arial"/>
              </w:rPr>
              <w:t>Name of person</w:t>
            </w:r>
            <w:r w:rsidR="00757266" w:rsidRPr="00CA5F54">
              <w:rPr>
                <w:rFonts w:ascii="Arial" w:hAnsi="Arial" w:cs="Arial"/>
              </w:rPr>
              <w:t>/company</w:t>
            </w:r>
            <w:r w:rsidRPr="00CA5F54">
              <w:rPr>
                <w:rFonts w:ascii="Arial" w:hAnsi="Arial" w:cs="Arial"/>
              </w:rPr>
              <w:t xml:space="preserve"> proposing to take the action (Proponent) and contact details</w:t>
            </w:r>
          </w:p>
        </w:tc>
        <w:tc>
          <w:tcPr>
            <w:tcW w:w="3250" w:type="pct"/>
            <w:noWrap/>
          </w:tcPr>
          <w:p w14:paraId="49850F61" w14:textId="77777777" w:rsidR="001A31D2" w:rsidRPr="005C739B" w:rsidRDefault="001A31D2" w:rsidP="00992CC5">
            <w:pPr>
              <w:spacing w:after="120"/>
              <w:rPr>
                <w:rFonts w:ascii="Arial" w:hAnsi="Arial" w:cs="Arial"/>
              </w:rPr>
            </w:pPr>
          </w:p>
        </w:tc>
      </w:tr>
      <w:tr w:rsidR="00757266" w:rsidRPr="00CA5F54" w14:paraId="07AF4DA6" w14:textId="77777777" w:rsidTr="00CA5F54">
        <w:trPr>
          <w:cantSplit/>
          <w:trHeight w:val="2305"/>
        </w:trPr>
        <w:tc>
          <w:tcPr>
            <w:tcW w:w="1750" w:type="pct"/>
            <w:noWrap/>
          </w:tcPr>
          <w:p w14:paraId="2B071187" w14:textId="77777777" w:rsidR="00757266" w:rsidRPr="00CA5F54" w:rsidRDefault="00841495" w:rsidP="00992CC5">
            <w:pPr>
              <w:spacing w:after="120"/>
              <w:rPr>
                <w:rFonts w:ascii="Arial" w:hAnsi="Arial" w:cs="Arial"/>
              </w:rPr>
            </w:pPr>
            <w:r w:rsidRPr="00CA5F54">
              <w:rPr>
                <w:rFonts w:ascii="Arial" w:hAnsi="Arial" w:cs="Arial"/>
              </w:rPr>
              <w:t xml:space="preserve">Purpose of the meeting – what key areas would you like to discuss? </w:t>
            </w:r>
          </w:p>
          <w:p w14:paraId="493820C3" w14:textId="2C4B3441" w:rsidR="00CC3C23" w:rsidRPr="00CA5F54" w:rsidRDefault="00841495" w:rsidP="00992CC5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A5F5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A suggested </w:t>
            </w:r>
            <w:hyperlink r:id="rId17" w:history="1">
              <w:r w:rsidR="00CF320F" w:rsidRPr="00CA5F54">
                <w:rPr>
                  <w:rStyle w:val="Hyperlink"/>
                  <w:rFonts w:ascii="Arial" w:hAnsi="Arial" w:cs="Arial"/>
                  <w:b/>
                  <w:i/>
                  <w:color w:val="auto"/>
                  <w:sz w:val="20"/>
                  <w:szCs w:val="20"/>
                  <w:u w:val="none"/>
                </w:rPr>
                <w:t>Pre-referral meeting agenda template</w:t>
              </w:r>
            </w:hyperlink>
            <w:r w:rsidRPr="00CA5F5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DE0745" w:rsidRPr="00CA5F54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hyperlink r:id="rId18" w:history="1">
              <w:r w:rsidR="002C25ED" w:rsidRPr="00B2483A">
                <w:rPr>
                  <w:rStyle w:val="Hyperlink"/>
                  <w:rFonts w:eastAsia="Times New Roman" w:cs="Arial"/>
                  <w:i/>
                  <w:sz w:val="20"/>
                  <w:szCs w:val="20"/>
                </w:rPr>
                <w:t>https://www.d</w:t>
              </w:r>
              <w:r w:rsidR="002C25ED" w:rsidRPr="00B2483A">
                <w:rPr>
                  <w:rStyle w:val="Hyperlink"/>
                  <w:rFonts w:eastAsia="Times New Roman" w:cs="Arial"/>
                  <w:i/>
                </w:rPr>
                <w:t>cceew</w:t>
              </w:r>
              <w:r w:rsidR="002C25ED" w:rsidRPr="00B2483A">
                <w:rPr>
                  <w:rStyle w:val="Hyperlink"/>
                  <w:rFonts w:eastAsia="Times New Roman" w:cs="Arial"/>
                  <w:i/>
                  <w:sz w:val="20"/>
                  <w:szCs w:val="20"/>
                </w:rPr>
                <w:t>.gov.au/</w:t>
              </w:r>
              <w:r w:rsidR="002C25ED" w:rsidRPr="00B2483A">
                <w:rPr>
                  <w:rStyle w:val="Hyperlink"/>
                  <w:rFonts w:eastAsia="Times New Roman" w:cs="Arial"/>
                  <w:i/>
                  <w:sz w:val="20"/>
                  <w:szCs w:val="20"/>
                </w:rPr>
                <w:t>environment/epbc/advice/pre-referral-meeting</w:t>
              </w:r>
            </w:hyperlink>
            <w:r w:rsidR="00DE0745" w:rsidRPr="00CA5F5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) </w:t>
            </w:r>
            <w:r w:rsidRPr="00CA5F5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is available to help as a </w:t>
            </w:r>
            <w:r w:rsidRPr="00CA5F54">
              <w:rPr>
                <w:rFonts w:ascii="Arial" w:hAnsi="Arial" w:cs="Arial"/>
                <w:i/>
                <w:sz w:val="20"/>
                <w:szCs w:val="20"/>
              </w:rPr>
              <w:t>guide for the pre-referral meeting. Please modify this agenda to suit your requirements.</w:t>
            </w:r>
          </w:p>
        </w:tc>
        <w:tc>
          <w:tcPr>
            <w:tcW w:w="3250" w:type="pct"/>
            <w:noWrap/>
          </w:tcPr>
          <w:p w14:paraId="094DC5F0" w14:textId="77777777" w:rsidR="00757266" w:rsidRPr="005C739B" w:rsidRDefault="00757266" w:rsidP="00992CC5">
            <w:pPr>
              <w:spacing w:after="120"/>
              <w:rPr>
                <w:rFonts w:ascii="Arial" w:eastAsia="Times New Roman" w:hAnsi="Arial" w:cs="Arial"/>
              </w:rPr>
            </w:pPr>
          </w:p>
        </w:tc>
      </w:tr>
      <w:tr w:rsidR="00757266" w:rsidRPr="00CA5F54" w14:paraId="587232FE" w14:textId="77777777" w:rsidTr="00CA5F54">
        <w:trPr>
          <w:cantSplit/>
          <w:trHeight w:val="1688"/>
        </w:trPr>
        <w:tc>
          <w:tcPr>
            <w:tcW w:w="1750" w:type="pct"/>
            <w:shd w:val="clear" w:color="auto" w:fill="auto"/>
            <w:noWrap/>
          </w:tcPr>
          <w:p w14:paraId="6B429B64" w14:textId="77777777" w:rsidR="00757266" w:rsidRPr="00CA5F54" w:rsidRDefault="00757266" w:rsidP="00992CC5">
            <w:pPr>
              <w:spacing w:after="120"/>
              <w:rPr>
                <w:rFonts w:ascii="Arial" w:hAnsi="Arial" w:cs="Arial"/>
              </w:rPr>
            </w:pPr>
            <w:r w:rsidRPr="00CA5F54">
              <w:rPr>
                <w:rFonts w:ascii="Arial" w:hAnsi="Arial" w:cs="Arial"/>
              </w:rPr>
              <w:lastRenderedPageBreak/>
              <w:t>Preferred meeting date/time (morning/afternoon)</w:t>
            </w:r>
          </w:p>
          <w:p w14:paraId="75502D1B" w14:textId="77777777" w:rsidR="00CC3C23" w:rsidRPr="00CA5F54" w:rsidRDefault="00517EE3" w:rsidP="00992CC5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A5F54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CC3C23" w:rsidRPr="00CA5F54">
              <w:rPr>
                <w:rFonts w:ascii="Arial" w:hAnsi="Arial" w:cs="Arial"/>
                <w:i/>
                <w:sz w:val="20"/>
                <w:szCs w:val="20"/>
              </w:rPr>
              <w:t>rovide a range of dates and times to allow for flexibility</w:t>
            </w:r>
            <w:r w:rsidRPr="00CA5F54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CC3C23" w:rsidRPr="00CA5F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A5F54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CC3C23" w:rsidRPr="00CA5F54">
              <w:rPr>
                <w:rFonts w:ascii="Arial" w:hAnsi="Arial" w:cs="Arial"/>
                <w:i/>
                <w:sz w:val="20"/>
                <w:szCs w:val="20"/>
              </w:rPr>
              <w:t>he Department will then arrange a meeting and inform you of the final arrangements.</w:t>
            </w:r>
          </w:p>
        </w:tc>
        <w:tc>
          <w:tcPr>
            <w:tcW w:w="3250" w:type="pct"/>
            <w:shd w:val="clear" w:color="auto" w:fill="auto"/>
            <w:noWrap/>
          </w:tcPr>
          <w:p w14:paraId="1FDF66A9" w14:textId="77777777" w:rsidR="00757266" w:rsidRPr="005C739B" w:rsidRDefault="00757266" w:rsidP="00992CC5">
            <w:pPr>
              <w:spacing w:after="120"/>
              <w:rPr>
                <w:rFonts w:ascii="Arial" w:hAnsi="Arial" w:cs="Arial"/>
              </w:rPr>
            </w:pPr>
          </w:p>
        </w:tc>
      </w:tr>
      <w:tr w:rsidR="00100897" w:rsidRPr="00CA5F54" w14:paraId="17CF4418" w14:textId="77777777" w:rsidTr="00CA5F54">
        <w:trPr>
          <w:cantSplit/>
          <w:trHeight w:val="1116"/>
        </w:trPr>
        <w:tc>
          <w:tcPr>
            <w:tcW w:w="1750" w:type="pct"/>
            <w:shd w:val="clear" w:color="auto" w:fill="auto"/>
            <w:noWrap/>
          </w:tcPr>
          <w:p w14:paraId="301B0CB2" w14:textId="77777777" w:rsidR="00100897" w:rsidRPr="00CA5F54" w:rsidRDefault="00BC366E" w:rsidP="00992CC5">
            <w:pPr>
              <w:spacing w:after="120"/>
              <w:rPr>
                <w:rFonts w:ascii="Arial" w:hAnsi="Arial" w:cs="Arial"/>
              </w:rPr>
            </w:pPr>
            <w:r w:rsidRPr="00CA5F54">
              <w:rPr>
                <w:rFonts w:ascii="Arial" w:hAnsi="Arial" w:cs="Arial"/>
              </w:rPr>
              <w:t xml:space="preserve">Meeting </w:t>
            </w:r>
            <w:r w:rsidR="00EE1218" w:rsidRPr="00CA5F54">
              <w:rPr>
                <w:rFonts w:ascii="Arial" w:hAnsi="Arial" w:cs="Arial"/>
              </w:rPr>
              <w:t>a</w:t>
            </w:r>
            <w:r w:rsidRPr="00CA5F54">
              <w:rPr>
                <w:rFonts w:ascii="Arial" w:hAnsi="Arial" w:cs="Arial"/>
              </w:rPr>
              <w:t xml:space="preserve">ttendees </w:t>
            </w:r>
          </w:p>
          <w:p w14:paraId="18C2DB03" w14:textId="77777777" w:rsidR="00CC3C23" w:rsidRPr="00CA5F54" w:rsidRDefault="00CC3C23" w:rsidP="00992CC5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A5F54">
              <w:rPr>
                <w:rFonts w:ascii="Arial" w:hAnsi="Arial" w:cs="Arial"/>
                <w:i/>
                <w:sz w:val="20"/>
                <w:szCs w:val="20"/>
              </w:rPr>
              <w:t>Please indicate who will be attending and their job titles.</w:t>
            </w:r>
          </w:p>
        </w:tc>
        <w:tc>
          <w:tcPr>
            <w:tcW w:w="3250" w:type="pct"/>
            <w:shd w:val="clear" w:color="auto" w:fill="auto"/>
            <w:noWrap/>
          </w:tcPr>
          <w:p w14:paraId="0658CD79" w14:textId="77777777" w:rsidR="00100897" w:rsidRPr="005C739B" w:rsidRDefault="00100897" w:rsidP="00992CC5">
            <w:pPr>
              <w:spacing w:after="120"/>
              <w:rPr>
                <w:rFonts w:ascii="Arial" w:hAnsi="Arial" w:cs="Arial"/>
              </w:rPr>
            </w:pPr>
          </w:p>
        </w:tc>
      </w:tr>
      <w:tr w:rsidR="00757266" w:rsidRPr="00CA5F54" w14:paraId="53CDE766" w14:textId="77777777" w:rsidTr="00CA5F54">
        <w:trPr>
          <w:cantSplit/>
          <w:trHeight w:val="1415"/>
        </w:trPr>
        <w:tc>
          <w:tcPr>
            <w:tcW w:w="1750" w:type="pct"/>
            <w:shd w:val="clear" w:color="auto" w:fill="auto"/>
            <w:noWrap/>
          </w:tcPr>
          <w:p w14:paraId="05741BD9" w14:textId="77777777" w:rsidR="00757266" w:rsidRPr="00CA5F54" w:rsidRDefault="00757266" w:rsidP="00992CC5">
            <w:pPr>
              <w:spacing w:after="120"/>
              <w:rPr>
                <w:rFonts w:ascii="Arial" w:hAnsi="Arial" w:cs="Arial"/>
              </w:rPr>
            </w:pPr>
            <w:r w:rsidRPr="00CA5F54">
              <w:rPr>
                <w:rFonts w:ascii="Arial" w:hAnsi="Arial" w:cs="Arial"/>
              </w:rPr>
              <w:t>Meeting requirements</w:t>
            </w:r>
          </w:p>
          <w:p w14:paraId="525D001D" w14:textId="77777777" w:rsidR="00CC3C23" w:rsidRPr="00CA5F54" w:rsidRDefault="00CC3C23" w:rsidP="00992CC5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A5F54">
              <w:rPr>
                <w:rFonts w:ascii="Arial" w:hAnsi="Arial" w:cs="Arial"/>
                <w:i/>
                <w:sz w:val="20"/>
                <w:szCs w:val="20"/>
              </w:rPr>
              <w:t>What specific equipment can the Department provide for the meeting e.g. laptop and/or projector, whiteboard etc.</w:t>
            </w:r>
          </w:p>
        </w:tc>
        <w:tc>
          <w:tcPr>
            <w:tcW w:w="3250" w:type="pct"/>
            <w:shd w:val="clear" w:color="auto" w:fill="auto"/>
            <w:noWrap/>
          </w:tcPr>
          <w:p w14:paraId="54DA3FC9" w14:textId="77777777" w:rsidR="00757266" w:rsidRPr="005C739B" w:rsidRDefault="00757266" w:rsidP="00992CC5">
            <w:pPr>
              <w:spacing w:after="120"/>
              <w:rPr>
                <w:rFonts w:ascii="Arial" w:hAnsi="Arial" w:cs="Arial"/>
              </w:rPr>
            </w:pPr>
          </w:p>
        </w:tc>
      </w:tr>
      <w:tr w:rsidR="00757266" w:rsidRPr="00CA5F54" w14:paraId="651BE021" w14:textId="77777777" w:rsidTr="00CA5F54">
        <w:trPr>
          <w:cantSplit/>
          <w:trHeight w:val="1592"/>
        </w:trPr>
        <w:tc>
          <w:tcPr>
            <w:tcW w:w="1750" w:type="pct"/>
            <w:noWrap/>
          </w:tcPr>
          <w:p w14:paraId="1D3304AE" w14:textId="77777777" w:rsidR="00757266" w:rsidRPr="00CA5F54" w:rsidRDefault="00757266" w:rsidP="00992CC5">
            <w:pPr>
              <w:spacing w:after="120"/>
              <w:rPr>
                <w:rFonts w:ascii="Arial" w:hAnsi="Arial" w:cs="Arial"/>
              </w:rPr>
            </w:pPr>
            <w:r w:rsidRPr="00CA5F54">
              <w:rPr>
                <w:rFonts w:ascii="Arial" w:hAnsi="Arial" w:cs="Arial"/>
              </w:rPr>
              <w:t>Expected timing of submission of the referral documentation</w:t>
            </w:r>
            <w:r w:rsidR="00CC3C23" w:rsidRPr="00CA5F54">
              <w:rPr>
                <w:rFonts w:ascii="Arial" w:hAnsi="Arial" w:cs="Arial"/>
              </w:rPr>
              <w:t>.</w:t>
            </w:r>
          </w:p>
          <w:p w14:paraId="49474BC5" w14:textId="77777777" w:rsidR="00CC3C23" w:rsidRPr="00CA5F54" w:rsidRDefault="00CC3C23" w:rsidP="00992CC5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A5F54">
              <w:rPr>
                <w:rFonts w:ascii="Arial" w:hAnsi="Arial" w:cs="Arial"/>
                <w:i/>
                <w:sz w:val="20"/>
                <w:szCs w:val="20"/>
              </w:rPr>
              <w:t>This information can assist the Department with its resource planning.</w:t>
            </w:r>
          </w:p>
        </w:tc>
        <w:tc>
          <w:tcPr>
            <w:tcW w:w="3250" w:type="pct"/>
            <w:noWrap/>
          </w:tcPr>
          <w:p w14:paraId="4F32A61F" w14:textId="77777777" w:rsidR="00757266" w:rsidRPr="005C739B" w:rsidRDefault="00757266" w:rsidP="00992CC5">
            <w:pPr>
              <w:spacing w:after="120"/>
              <w:rPr>
                <w:rFonts w:ascii="Arial" w:hAnsi="Arial" w:cs="Arial"/>
              </w:rPr>
            </w:pPr>
          </w:p>
        </w:tc>
      </w:tr>
      <w:tr w:rsidR="00757266" w:rsidRPr="00CA5F54" w14:paraId="0F64C686" w14:textId="77777777" w:rsidTr="00CA5F54">
        <w:trPr>
          <w:cantSplit/>
          <w:trHeight w:val="2352"/>
        </w:trPr>
        <w:tc>
          <w:tcPr>
            <w:tcW w:w="1750" w:type="pct"/>
            <w:noWrap/>
          </w:tcPr>
          <w:p w14:paraId="79724F44" w14:textId="77777777" w:rsidR="00757266" w:rsidRPr="00CA5F54" w:rsidRDefault="00757266" w:rsidP="00992CC5">
            <w:pPr>
              <w:spacing w:after="120"/>
              <w:rPr>
                <w:rFonts w:ascii="Arial" w:hAnsi="Arial" w:cs="Arial"/>
              </w:rPr>
            </w:pPr>
            <w:r w:rsidRPr="00CA5F54">
              <w:rPr>
                <w:rFonts w:ascii="Arial" w:hAnsi="Arial" w:cs="Arial"/>
              </w:rPr>
              <w:t>Expected timeframes for commencement and completion of proposed action</w:t>
            </w:r>
            <w:r w:rsidR="00EE1218" w:rsidRPr="00CA5F54">
              <w:rPr>
                <w:rFonts w:ascii="Arial" w:hAnsi="Arial" w:cs="Arial"/>
              </w:rPr>
              <w:t xml:space="preserve"> </w:t>
            </w:r>
            <w:r w:rsidR="000414D6" w:rsidRPr="00CA5F54">
              <w:rPr>
                <w:rFonts w:ascii="Arial" w:hAnsi="Arial" w:cs="Arial"/>
              </w:rPr>
              <w:t>(</w:t>
            </w:r>
            <w:r w:rsidR="00EE1218" w:rsidRPr="00CA5F54">
              <w:rPr>
                <w:rFonts w:ascii="Arial" w:hAnsi="Arial" w:cs="Arial"/>
              </w:rPr>
              <w:t>if known</w:t>
            </w:r>
            <w:r w:rsidR="000414D6" w:rsidRPr="00CA5F54">
              <w:rPr>
                <w:rFonts w:ascii="Arial" w:hAnsi="Arial" w:cs="Arial"/>
              </w:rPr>
              <w:t>)</w:t>
            </w:r>
            <w:r w:rsidR="00CC3C23" w:rsidRPr="00CA5F54">
              <w:rPr>
                <w:rFonts w:ascii="Arial" w:hAnsi="Arial" w:cs="Arial"/>
              </w:rPr>
              <w:t>.</w:t>
            </w:r>
          </w:p>
          <w:p w14:paraId="3157D884" w14:textId="77777777" w:rsidR="00CC3C23" w:rsidRPr="00CA5F54" w:rsidRDefault="00CC3C23" w:rsidP="00992CC5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CA5F54">
              <w:rPr>
                <w:rFonts w:ascii="Arial" w:hAnsi="Arial" w:cs="Arial"/>
                <w:i/>
                <w:sz w:val="20"/>
                <w:szCs w:val="20"/>
              </w:rPr>
              <w:t>Note that we cannot fast track approvals to suit projects; rather we are required to follow statutory processes. Where we can provide advice to ensure a streamlined approach we will do so.</w:t>
            </w:r>
          </w:p>
        </w:tc>
        <w:tc>
          <w:tcPr>
            <w:tcW w:w="3250" w:type="pct"/>
            <w:noWrap/>
          </w:tcPr>
          <w:p w14:paraId="121A20B0" w14:textId="77777777" w:rsidR="00757266" w:rsidRPr="005C739B" w:rsidRDefault="00757266" w:rsidP="00992CC5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2820BA34" w14:textId="77777777" w:rsidR="005614E7" w:rsidRDefault="005614E7" w:rsidP="00E20749">
      <w:pPr>
        <w:spacing w:before="240" w:after="240"/>
      </w:pPr>
    </w:p>
    <w:sectPr w:rsidR="005614E7" w:rsidSect="00065B94">
      <w:headerReference w:type="default" r:id="rId19"/>
      <w:footerReference w:type="default" r:id="rId20"/>
      <w:type w:val="continuous"/>
      <w:pgSz w:w="16838" w:h="11906" w:orient="landscape" w:code="9"/>
      <w:pgMar w:top="284" w:right="2552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661B" w14:textId="77777777" w:rsidR="008B1ED5" w:rsidRDefault="008B1ED5" w:rsidP="00A60185">
      <w:pPr>
        <w:spacing w:after="0" w:line="240" w:lineRule="auto"/>
      </w:pPr>
      <w:r>
        <w:separator/>
      </w:r>
    </w:p>
  </w:endnote>
  <w:endnote w:type="continuationSeparator" w:id="0">
    <w:p w14:paraId="66D4B8B7" w14:textId="77777777" w:rsidR="008B1ED5" w:rsidRDefault="008B1ED5" w:rsidP="00A6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4F63" w14:textId="77777777" w:rsidR="00CA5F54" w:rsidRPr="00826410" w:rsidRDefault="00A17299" w:rsidP="00535D18">
    <w:pPr>
      <w:pStyle w:val="Classification"/>
    </w:pPr>
    <w:fldSimple w:instr=" DOCPROPERTY SecurityClassification \* MERGEFORMAT ">
      <w:r w:rsidR="00CA5F54">
        <w:t xml:space="preserve">DRAFT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Content>
      <w:p w14:paraId="7CAE117D" w14:textId="77777777" w:rsidR="00CA5F54" w:rsidRDefault="00A17299" w:rsidP="008F6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F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7711"/>
      <w:docPartObj>
        <w:docPartGallery w:val="Page Numbers (Bottom of Page)"/>
        <w:docPartUnique/>
      </w:docPartObj>
    </w:sdtPr>
    <w:sdtContent>
      <w:p w14:paraId="148637D4" w14:textId="77777777" w:rsidR="00CA5F54" w:rsidRDefault="00A17299" w:rsidP="001A31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B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1910" w14:textId="77777777" w:rsidR="008B1ED5" w:rsidRDefault="008B1ED5" w:rsidP="00A60185">
      <w:pPr>
        <w:spacing w:after="0" w:line="240" w:lineRule="auto"/>
      </w:pPr>
      <w:r>
        <w:separator/>
      </w:r>
    </w:p>
  </w:footnote>
  <w:footnote w:type="continuationSeparator" w:id="0">
    <w:p w14:paraId="21D1D266" w14:textId="77777777" w:rsidR="008B1ED5" w:rsidRDefault="008B1ED5" w:rsidP="00A6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B932" w14:textId="77777777" w:rsidR="00CA5F54" w:rsidRDefault="00A17299" w:rsidP="00535D18">
    <w:pPr>
      <w:pStyle w:val="Classification"/>
    </w:pPr>
    <w:fldSimple w:instr=" DOCPROPERTY SecurityClassification \* MERGEFORMAT ">
      <w:r w:rsidR="00CA5F54">
        <w:t xml:space="preserve">DRAFT </w:t>
      </w:r>
    </w:fldSimple>
  </w:p>
  <w:p w14:paraId="5B6D7C08" w14:textId="77777777" w:rsidR="00CA5F54" w:rsidRDefault="00A17299" w:rsidP="00E45765">
    <w:pPr>
      <w:pStyle w:val="Classification"/>
    </w:pPr>
    <w:fldSimple w:instr=" DOCPROPERTY SecurityClassification \* MERGEFORMAT ">
      <w:r w:rsidR="00CA5F54" w:rsidRPr="000D4B76">
        <w:rPr>
          <w:b/>
          <w:bCs/>
          <w:lang w:val="en-US"/>
        </w:rPr>
        <w:t xml:space="preserve">DRAFT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2EC0" w14:textId="4108C879" w:rsidR="00CA5F54" w:rsidRPr="00251DA6" w:rsidRDefault="00916488" w:rsidP="00D10314">
    <w:pPr>
      <w:pStyle w:val="Classification"/>
      <w:tabs>
        <w:tab w:val="clear" w:pos="4536"/>
        <w:tab w:val="clear" w:pos="4819"/>
        <w:tab w:val="clear" w:pos="9356"/>
      </w:tabs>
      <w:ind w:left="567"/>
      <w:jc w:val="left"/>
      <w:rPr>
        <w:color w:val="auto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47B9C7E" wp14:editId="59ACBFF7">
          <wp:simplePos x="0" y="0"/>
          <wp:positionH relativeFrom="margin">
            <wp:posOffset>0</wp:posOffset>
          </wp:positionH>
          <wp:positionV relativeFrom="paragraph">
            <wp:posOffset>-273050</wp:posOffset>
          </wp:positionV>
          <wp:extent cx="2665865" cy="1237934"/>
          <wp:effectExtent l="0" t="0" r="1270" b="635"/>
          <wp:wrapNone/>
          <wp:docPr id="56" name="Picture 56" title="Australian Government Department of Climate Change, Energy, the Environment and Wa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ISER-stacked_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865" cy="1237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auto"/>
      </w:rPr>
      <w:drawing>
        <wp:anchor distT="0" distB="0" distL="114300" distR="114300" simplePos="0" relativeHeight="251660800" behindDoc="1" locked="0" layoutInCell="1" allowOverlap="1" wp14:anchorId="39D641FF" wp14:editId="5F664F0C">
          <wp:simplePos x="0" y="0"/>
          <wp:positionH relativeFrom="page">
            <wp:posOffset>38100</wp:posOffset>
          </wp:positionH>
          <wp:positionV relativeFrom="page">
            <wp:posOffset>-82550</wp:posOffset>
          </wp:positionV>
          <wp:extent cx="10621267" cy="1809750"/>
          <wp:effectExtent l="0" t="0" r="0" b="0"/>
          <wp:wrapNone/>
          <wp:docPr id="4" name="Picture 2" descr="A4_Word_Header_Pla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Word_Header_Plain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21267" cy="1809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02A9" w14:textId="77777777" w:rsidR="00CA5F54" w:rsidRDefault="00CA5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50E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2" w15:restartNumberingAfterBreak="0">
    <w:nsid w:val="165328F5"/>
    <w:multiLevelType w:val="hybridMultilevel"/>
    <w:tmpl w:val="FA38D95A"/>
    <w:lvl w:ilvl="0" w:tplc="0AACA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B27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0C3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BEA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A00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943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89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A6C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D87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745BC2"/>
    <w:multiLevelType w:val="multilevel"/>
    <w:tmpl w:val="E5E89F92"/>
    <w:numStyleLink w:val="BulletList"/>
  </w:abstractNum>
  <w:abstractNum w:abstractNumId="4" w15:restartNumberingAfterBreak="0">
    <w:nsid w:val="22542E5C"/>
    <w:multiLevelType w:val="hybridMultilevel"/>
    <w:tmpl w:val="BA8ABE4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7AD7D8C"/>
    <w:multiLevelType w:val="hybridMultilevel"/>
    <w:tmpl w:val="5F303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9349D"/>
    <w:multiLevelType w:val="hybridMultilevel"/>
    <w:tmpl w:val="C174289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0A74A4A"/>
    <w:multiLevelType w:val="hybridMultilevel"/>
    <w:tmpl w:val="A7A054BE"/>
    <w:lvl w:ilvl="0" w:tplc="EA3CC6D2">
      <w:start w:val="1"/>
      <w:numFmt w:val="bullet"/>
      <w:pStyle w:val="Normal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456429"/>
    <w:multiLevelType w:val="multilevel"/>
    <w:tmpl w:val="E898CC72"/>
    <w:numStyleLink w:val="KeyPoints"/>
  </w:abstractNum>
  <w:abstractNum w:abstractNumId="11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 w16cid:durableId="1833134419">
    <w:abstractNumId w:val="11"/>
  </w:num>
  <w:num w:numId="2" w16cid:durableId="978806028">
    <w:abstractNumId w:val="1"/>
  </w:num>
  <w:num w:numId="3" w16cid:durableId="911743966">
    <w:abstractNumId w:val="6"/>
  </w:num>
  <w:num w:numId="4" w16cid:durableId="591088270">
    <w:abstractNumId w:val="5"/>
  </w:num>
  <w:num w:numId="5" w16cid:durableId="1733624141">
    <w:abstractNumId w:val="10"/>
  </w:num>
  <w:num w:numId="6" w16cid:durableId="856652161">
    <w:abstractNumId w:val="3"/>
  </w:num>
  <w:num w:numId="7" w16cid:durableId="372116312">
    <w:abstractNumId w:val="4"/>
  </w:num>
  <w:num w:numId="8" w16cid:durableId="832986157">
    <w:abstractNumId w:val="7"/>
  </w:num>
  <w:num w:numId="9" w16cid:durableId="1190073436">
    <w:abstractNumId w:val="8"/>
  </w:num>
  <w:num w:numId="10" w16cid:durableId="1174224159">
    <w:abstractNumId w:val="9"/>
  </w:num>
  <w:num w:numId="11" w16cid:durableId="601299306">
    <w:abstractNumId w:val="0"/>
  </w:num>
  <w:num w:numId="12" w16cid:durableId="7754444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7D5E9D"/>
    <w:rsid w:val="00002A1F"/>
    <w:rsid w:val="0000369D"/>
    <w:rsid w:val="00004AEE"/>
    <w:rsid w:val="00004FE2"/>
    <w:rsid w:val="00005CAA"/>
    <w:rsid w:val="00010210"/>
    <w:rsid w:val="00013637"/>
    <w:rsid w:val="00015025"/>
    <w:rsid w:val="00015ADA"/>
    <w:rsid w:val="00020C99"/>
    <w:rsid w:val="0002707B"/>
    <w:rsid w:val="00032197"/>
    <w:rsid w:val="000414D6"/>
    <w:rsid w:val="0005148E"/>
    <w:rsid w:val="00060726"/>
    <w:rsid w:val="00065B94"/>
    <w:rsid w:val="00066E96"/>
    <w:rsid w:val="00071C5F"/>
    <w:rsid w:val="00073051"/>
    <w:rsid w:val="000759E5"/>
    <w:rsid w:val="00084AC6"/>
    <w:rsid w:val="00091608"/>
    <w:rsid w:val="0009333C"/>
    <w:rsid w:val="0009704F"/>
    <w:rsid w:val="000A0F11"/>
    <w:rsid w:val="000A125A"/>
    <w:rsid w:val="000A57CD"/>
    <w:rsid w:val="000B3758"/>
    <w:rsid w:val="000B3F28"/>
    <w:rsid w:val="000B7681"/>
    <w:rsid w:val="000B7B42"/>
    <w:rsid w:val="000C02B7"/>
    <w:rsid w:val="000C5342"/>
    <w:rsid w:val="000C706A"/>
    <w:rsid w:val="000D2887"/>
    <w:rsid w:val="000D4B76"/>
    <w:rsid w:val="000D50B1"/>
    <w:rsid w:val="000D6D63"/>
    <w:rsid w:val="000E0081"/>
    <w:rsid w:val="000E07CF"/>
    <w:rsid w:val="000E4C5A"/>
    <w:rsid w:val="00100897"/>
    <w:rsid w:val="0010367B"/>
    <w:rsid w:val="00105CBF"/>
    <w:rsid w:val="0011498E"/>
    <w:rsid w:val="00117A45"/>
    <w:rsid w:val="001224AE"/>
    <w:rsid w:val="00126085"/>
    <w:rsid w:val="00127003"/>
    <w:rsid w:val="001337D4"/>
    <w:rsid w:val="00144EA6"/>
    <w:rsid w:val="00147C12"/>
    <w:rsid w:val="001527A1"/>
    <w:rsid w:val="001530DC"/>
    <w:rsid w:val="00153649"/>
    <w:rsid w:val="00154989"/>
    <w:rsid w:val="00155A9F"/>
    <w:rsid w:val="00156843"/>
    <w:rsid w:val="00160262"/>
    <w:rsid w:val="0016780A"/>
    <w:rsid w:val="00173EBF"/>
    <w:rsid w:val="001842A2"/>
    <w:rsid w:val="00187C1A"/>
    <w:rsid w:val="00187FA8"/>
    <w:rsid w:val="00191198"/>
    <w:rsid w:val="00192F5E"/>
    <w:rsid w:val="00195D04"/>
    <w:rsid w:val="001960DC"/>
    <w:rsid w:val="00197772"/>
    <w:rsid w:val="001A31D2"/>
    <w:rsid w:val="001A51C8"/>
    <w:rsid w:val="001B04B9"/>
    <w:rsid w:val="001B4CA8"/>
    <w:rsid w:val="001C02A0"/>
    <w:rsid w:val="001C3DE0"/>
    <w:rsid w:val="001C4F3D"/>
    <w:rsid w:val="001D0CDC"/>
    <w:rsid w:val="001D1D82"/>
    <w:rsid w:val="001D7564"/>
    <w:rsid w:val="001E1182"/>
    <w:rsid w:val="001F79A1"/>
    <w:rsid w:val="00202C90"/>
    <w:rsid w:val="00202EAB"/>
    <w:rsid w:val="00213DE8"/>
    <w:rsid w:val="00216118"/>
    <w:rsid w:val="002209AB"/>
    <w:rsid w:val="002251E3"/>
    <w:rsid w:val="00227A95"/>
    <w:rsid w:val="00243F80"/>
    <w:rsid w:val="00246A2B"/>
    <w:rsid w:val="002473FC"/>
    <w:rsid w:val="00251DA6"/>
    <w:rsid w:val="00252E3C"/>
    <w:rsid w:val="00256FA1"/>
    <w:rsid w:val="00257048"/>
    <w:rsid w:val="00270476"/>
    <w:rsid w:val="002764B9"/>
    <w:rsid w:val="002839BB"/>
    <w:rsid w:val="00290A4D"/>
    <w:rsid w:val="00292B81"/>
    <w:rsid w:val="002B1799"/>
    <w:rsid w:val="002B18AE"/>
    <w:rsid w:val="002C1C93"/>
    <w:rsid w:val="002C25ED"/>
    <w:rsid w:val="002C5066"/>
    <w:rsid w:val="002C7502"/>
    <w:rsid w:val="002C7D54"/>
    <w:rsid w:val="002D4AAC"/>
    <w:rsid w:val="002D6B33"/>
    <w:rsid w:val="002E4D61"/>
    <w:rsid w:val="002F045A"/>
    <w:rsid w:val="0030039D"/>
    <w:rsid w:val="0030326F"/>
    <w:rsid w:val="00310701"/>
    <w:rsid w:val="0031400D"/>
    <w:rsid w:val="00315980"/>
    <w:rsid w:val="00316F7F"/>
    <w:rsid w:val="003218E8"/>
    <w:rsid w:val="00330DCE"/>
    <w:rsid w:val="00331D7A"/>
    <w:rsid w:val="00331E11"/>
    <w:rsid w:val="00334761"/>
    <w:rsid w:val="00341DCD"/>
    <w:rsid w:val="0034563E"/>
    <w:rsid w:val="003465B8"/>
    <w:rsid w:val="003518D6"/>
    <w:rsid w:val="003536CF"/>
    <w:rsid w:val="0035460C"/>
    <w:rsid w:val="003556BD"/>
    <w:rsid w:val="00365147"/>
    <w:rsid w:val="0037016E"/>
    <w:rsid w:val="00372908"/>
    <w:rsid w:val="00383020"/>
    <w:rsid w:val="003857F2"/>
    <w:rsid w:val="00390584"/>
    <w:rsid w:val="003975FD"/>
    <w:rsid w:val="003A26A4"/>
    <w:rsid w:val="003A3CEB"/>
    <w:rsid w:val="003A3D33"/>
    <w:rsid w:val="003B60CC"/>
    <w:rsid w:val="003C2443"/>
    <w:rsid w:val="003C5DA3"/>
    <w:rsid w:val="003D0C2F"/>
    <w:rsid w:val="003D13EE"/>
    <w:rsid w:val="003D4BCD"/>
    <w:rsid w:val="003D52B0"/>
    <w:rsid w:val="003E2100"/>
    <w:rsid w:val="003F09D4"/>
    <w:rsid w:val="0040342D"/>
    <w:rsid w:val="00413668"/>
    <w:rsid w:val="00413EE1"/>
    <w:rsid w:val="00414A6D"/>
    <w:rsid w:val="0042128E"/>
    <w:rsid w:val="0042378F"/>
    <w:rsid w:val="00432B60"/>
    <w:rsid w:val="00440698"/>
    <w:rsid w:val="004540E2"/>
    <w:rsid w:val="00455D9D"/>
    <w:rsid w:val="00460BC7"/>
    <w:rsid w:val="00466B4F"/>
    <w:rsid w:val="004712A5"/>
    <w:rsid w:val="0047266F"/>
    <w:rsid w:val="00476D6B"/>
    <w:rsid w:val="0047737D"/>
    <w:rsid w:val="0048222A"/>
    <w:rsid w:val="00492C16"/>
    <w:rsid w:val="004A0678"/>
    <w:rsid w:val="004A48A3"/>
    <w:rsid w:val="004A575C"/>
    <w:rsid w:val="004B0D92"/>
    <w:rsid w:val="004B0EC0"/>
    <w:rsid w:val="004B1589"/>
    <w:rsid w:val="004B66F1"/>
    <w:rsid w:val="004B79F9"/>
    <w:rsid w:val="004C3EA0"/>
    <w:rsid w:val="004C6BF6"/>
    <w:rsid w:val="004D1014"/>
    <w:rsid w:val="004D1131"/>
    <w:rsid w:val="004D3559"/>
    <w:rsid w:val="004D3ABC"/>
    <w:rsid w:val="004E069F"/>
    <w:rsid w:val="004F7F68"/>
    <w:rsid w:val="00500D66"/>
    <w:rsid w:val="005068F1"/>
    <w:rsid w:val="00517EE3"/>
    <w:rsid w:val="0052143B"/>
    <w:rsid w:val="00531DBF"/>
    <w:rsid w:val="005355B2"/>
    <w:rsid w:val="00535D18"/>
    <w:rsid w:val="00536F34"/>
    <w:rsid w:val="00543D6A"/>
    <w:rsid w:val="0054491C"/>
    <w:rsid w:val="005457FF"/>
    <w:rsid w:val="00545BE0"/>
    <w:rsid w:val="00557F9F"/>
    <w:rsid w:val="005614E7"/>
    <w:rsid w:val="00562E85"/>
    <w:rsid w:val="0056332F"/>
    <w:rsid w:val="00571799"/>
    <w:rsid w:val="00571C7A"/>
    <w:rsid w:val="005724D8"/>
    <w:rsid w:val="0057269E"/>
    <w:rsid w:val="00581C39"/>
    <w:rsid w:val="005903B6"/>
    <w:rsid w:val="00591A07"/>
    <w:rsid w:val="005A0971"/>
    <w:rsid w:val="005B140D"/>
    <w:rsid w:val="005B7488"/>
    <w:rsid w:val="005C1FEA"/>
    <w:rsid w:val="005C3495"/>
    <w:rsid w:val="005C739B"/>
    <w:rsid w:val="005D2400"/>
    <w:rsid w:val="005E0815"/>
    <w:rsid w:val="005E1283"/>
    <w:rsid w:val="005E3DFC"/>
    <w:rsid w:val="005E60AF"/>
    <w:rsid w:val="005F1DEA"/>
    <w:rsid w:val="005F3699"/>
    <w:rsid w:val="00607FC9"/>
    <w:rsid w:val="00622FE1"/>
    <w:rsid w:val="0062521C"/>
    <w:rsid w:val="00630A2B"/>
    <w:rsid w:val="00632DC7"/>
    <w:rsid w:val="006406FC"/>
    <w:rsid w:val="00643073"/>
    <w:rsid w:val="006451B5"/>
    <w:rsid w:val="00653E16"/>
    <w:rsid w:val="0066104B"/>
    <w:rsid w:val="00661881"/>
    <w:rsid w:val="006655EE"/>
    <w:rsid w:val="00667C10"/>
    <w:rsid w:val="00667EF4"/>
    <w:rsid w:val="00674789"/>
    <w:rsid w:val="00676FCA"/>
    <w:rsid w:val="00677177"/>
    <w:rsid w:val="00682921"/>
    <w:rsid w:val="006842EC"/>
    <w:rsid w:val="0068612E"/>
    <w:rsid w:val="00691E02"/>
    <w:rsid w:val="0069534E"/>
    <w:rsid w:val="0069669C"/>
    <w:rsid w:val="006A1200"/>
    <w:rsid w:val="006A2A27"/>
    <w:rsid w:val="006A4F4E"/>
    <w:rsid w:val="006B14DB"/>
    <w:rsid w:val="006B21C4"/>
    <w:rsid w:val="006B6669"/>
    <w:rsid w:val="006C4A1A"/>
    <w:rsid w:val="006C648F"/>
    <w:rsid w:val="006C72C8"/>
    <w:rsid w:val="006D0393"/>
    <w:rsid w:val="006D2F41"/>
    <w:rsid w:val="006D7AC2"/>
    <w:rsid w:val="006E1CFE"/>
    <w:rsid w:val="006E355A"/>
    <w:rsid w:val="006E5B08"/>
    <w:rsid w:val="006F10C4"/>
    <w:rsid w:val="006F5603"/>
    <w:rsid w:val="006F7D9D"/>
    <w:rsid w:val="00701400"/>
    <w:rsid w:val="00701BF9"/>
    <w:rsid w:val="007037CF"/>
    <w:rsid w:val="007167C0"/>
    <w:rsid w:val="00716D24"/>
    <w:rsid w:val="00720481"/>
    <w:rsid w:val="00726C8D"/>
    <w:rsid w:val="007326AD"/>
    <w:rsid w:val="00733193"/>
    <w:rsid w:val="007372DA"/>
    <w:rsid w:val="00740E73"/>
    <w:rsid w:val="00757219"/>
    <w:rsid w:val="00757266"/>
    <w:rsid w:val="0075732A"/>
    <w:rsid w:val="00760262"/>
    <w:rsid w:val="0076310C"/>
    <w:rsid w:val="00764820"/>
    <w:rsid w:val="0076744F"/>
    <w:rsid w:val="00767BCE"/>
    <w:rsid w:val="007707DE"/>
    <w:rsid w:val="00770B5D"/>
    <w:rsid w:val="007752F1"/>
    <w:rsid w:val="00776768"/>
    <w:rsid w:val="00792BFD"/>
    <w:rsid w:val="007A2573"/>
    <w:rsid w:val="007B1A4E"/>
    <w:rsid w:val="007B3D05"/>
    <w:rsid w:val="007B7843"/>
    <w:rsid w:val="007C4449"/>
    <w:rsid w:val="007D1CE2"/>
    <w:rsid w:val="007D2682"/>
    <w:rsid w:val="007D5E9D"/>
    <w:rsid w:val="007E24F6"/>
    <w:rsid w:val="007E322C"/>
    <w:rsid w:val="007E33B7"/>
    <w:rsid w:val="007F60C3"/>
    <w:rsid w:val="00800F64"/>
    <w:rsid w:val="00802F0B"/>
    <w:rsid w:val="00810A67"/>
    <w:rsid w:val="00811DBA"/>
    <w:rsid w:val="0082401D"/>
    <w:rsid w:val="00826410"/>
    <w:rsid w:val="00833CF7"/>
    <w:rsid w:val="00836C0F"/>
    <w:rsid w:val="00841495"/>
    <w:rsid w:val="008425A8"/>
    <w:rsid w:val="00845601"/>
    <w:rsid w:val="008513EC"/>
    <w:rsid w:val="00852D70"/>
    <w:rsid w:val="00853A91"/>
    <w:rsid w:val="00877E1E"/>
    <w:rsid w:val="008872D5"/>
    <w:rsid w:val="00896607"/>
    <w:rsid w:val="008A3C96"/>
    <w:rsid w:val="008A4AB6"/>
    <w:rsid w:val="008B1ED5"/>
    <w:rsid w:val="008B273C"/>
    <w:rsid w:val="008B4019"/>
    <w:rsid w:val="008B61E4"/>
    <w:rsid w:val="008B65C9"/>
    <w:rsid w:val="008C17E5"/>
    <w:rsid w:val="008C2D4A"/>
    <w:rsid w:val="008C696C"/>
    <w:rsid w:val="008D0225"/>
    <w:rsid w:val="008D3900"/>
    <w:rsid w:val="008D3CBC"/>
    <w:rsid w:val="008D6E1D"/>
    <w:rsid w:val="008E389E"/>
    <w:rsid w:val="008F39B4"/>
    <w:rsid w:val="008F4162"/>
    <w:rsid w:val="008F4213"/>
    <w:rsid w:val="008F64D3"/>
    <w:rsid w:val="00900CF4"/>
    <w:rsid w:val="009018BA"/>
    <w:rsid w:val="00903E02"/>
    <w:rsid w:val="0090633F"/>
    <w:rsid w:val="00913175"/>
    <w:rsid w:val="00916488"/>
    <w:rsid w:val="00916EDB"/>
    <w:rsid w:val="009242EF"/>
    <w:rsid w:val="0092703C"/>
    <w:rsid w:val="00931DFF"/>
    <w:rsid w:val="00932291"/>
    <w:rsid w:val="0093408E"/>
    <w:rsid w:val="00937CA1"/>
    <w:rsid w:val="0094394F"/>
    <w:rsid w:val="00947A1B"/>
    <w:rsid w:val="00951A3B"/>
    <w:rsid w:val="00952DDF"/>
    <w:rsid w:val="00967E2E"/>
    <w:rsid w:val="00980757"/>
    <w:rsid w:val="00981FA7"/>
    <w:rsid w:val="00985DA8"/>
    <w:rsid w:val="00992CC5"/>
    <w:rsid w:val="009A41F7"/>
    <w:rsid w:val="009B38BE"/>
    <w:rsid w:val="009C29E8"/>
    <w:rsid w:val="009C3D0F"/>
    <w:rsid w:val="009D4CE2"/>
    <w:rsid w:val="009E4E4A"/>
    <w:rsid w:val="009F21B0"/>
    <w:rsid w:val="009F35E2"/>
    <w:rsid w:val="009F65F9"/>
    <w:rsid w:val="009F68BA"/>
    <w:rsid w:val="009F6A76"/>
    <w:rsid w:val="00A057B9"/>
    <w:rsid w:val="00A06277"/>
    <w:rsid w:val="00A062B6"/>
    <w:rsid w:val="00A0788C"/>
    <w:rsid w:val="00A079DC"/>
    <w:rsid w:val="00A111C2"/>
    <w:rsid w:val="00A14F70"/>
    <w:rsid w:val="00A17299"/>
    <w:rsid w:val="00A22583"/>
    <w:rsid w:val="00A2643B"/>
    <w:rsid w:val="00A30D75"/>
    <w:rsid w:val="00A35CAA"/>
    <w:rsid w:val="00A36E7F"/>
    <w:rsid w:val="00A41E65"/>
    <w:rsid w:val="00A43E0A"/>
    <w:rsid w:val="00A55F5B"/>
    <w:rsid w:val="00A60185"/>
    <w:rsid w:val="00A63DB2"/>
    <w:rsid w:val="00A661EA"/>
    <w:rsid w:val="00A75315"/>
    <w:rsid w:val="00A809FC"/>
    <w:rsid w:val="00A828E8"/>
    <w:rsid w:val="00A830E5"/>
    <w:rsid w:val="00A87135"/>
    <w:rsid w:val="00A90518"/>
    <w:rsid w:val="00A93280"/>
    <w:rsid w:val="00A96FFF"/>
    <w:rsid w:val="00AA2548"/>
    <w:rsid w:val="00AA2897"/>
    <w:rsid w:val="00AA58C4"/>
    <w:rsid w:val="00AB0688"/>
    <w:rsid w:val="00AB11C8"/>
    <w:rsid w:val="00AB356C"/>
    <w:rsid w:val="00AB56F3"/>
    <w:rsid w:val="00AC08A8"/>
    <w:rsid w:val="00AD16E6"/>
    <w:rsid w:val="00AD56C8"/>
    <w:rsid w:val="00AD58F2"/>
    <w:rsid w:val="00AF5B90"/>
    <w:rsid w:val="00AF6043"/>
    <w:rsid w:val="00B0529F"/>
    <w:rsid w:val="00B062B1"/>
    <w:rsid w:val="00B11BB7"/>
    <w:rsid w:val="00B2049B"/>
    <w:rsid w:val="00B21195"/>
    <w:rsid w:val="00B24B22"/>
    <w:rsid w:val="00B25310"/>
    <w:rsid w:val="00B32F8F"/>
    <w:rsid w:val="00B46960"/>
    <w:rsid w:val="00B54DE9"/>
    <w:rsid w:val="00B553EC"/>
    <w:rsid w:val="00B75957"/>
    <w:rsid w:val="00B80B23"/>
    <w:rsid w:val="00B81970"/>
    <w:rsid w:val="00B93DD0"/>
    <w:rsid w:val="00B97732"/>
    <w:rsid w:val="00BA08B0"/>
    <w:rsid w:val="00BA65A8"/>
    <w:rsid w:val="00BA6D19"/>
    <w:rsid w:val="00BA7461"/>
    <w:rsid w:val="00BA7DA9"/>
    <w:rsid w:val="00BB00CE"/>
    <w:rsid w:val="00BB16F1"/>
    <w:rsid w:val="00BB1C73"/>
    <w:rsid w:val="00BB707A"/>
    <w:rsid w:val="00BC366E"/>
    <w:rsid w:val="00BC4215"/>
    <w:rsid w:val="00BC4643"/>
    <w:rsid w:val="00BC4AB0"/>
    <w:rsid w:val="00BD1A6F"/>
    <w:rsid w:val="00BE6D3C"/>
    <w:rsid w:val="00BE7852"/>
    <w:rsid w:val="00BF7CEE"/>
    <w:rsid w:val="00C00A79"/>
    <w:rsid w:val="00C01295"/>
    <w:rsid w:val="00C03880"/>
    <w:rsid w:val="00C063C9"/>
    <w:rsid w:val="00C077D7"/>
    <w:rsid w:val="00C135CF"/>
    <w:rsid w:val="00C2683F"/>
    <w:rsid w:val="00C302F1"/>
    <w:rsid w:val="00C3184D"/>
    <w:rsid w:val="00C40A6D"/>
    <w:rsid w:val="00C4714E"/>
    <w:rsid w:val="00C5504F"/>
    <w:rsid w:val="00C63376"/>
    <w:rsid w:val="00C638AA"/>
    <w:rsid w:val="00C719DA"/>
    <w:rsid w:val="00C74F97"/>
    <w:rsid w:val="00C80888"/>
    <w:rsid w:val="00C8276E"/>
    <w:rsid w:val="00C842AC"/>
    <w:rsid w:val="00C849D7"/>
    <w:rsid w:val="00C91B7A"/>
    <w:rsid w:val="00CA0723"/>
    <w:rsid w:val="00CA5F54"/>
    <w:rsid w:val="00CB0C59"/>
    <w:rsid w:val="00CB1690"/>
    <w:rsid w:val="00CB26DB"/>
    <w:rsid w:val="00CC320C"/>
    <w:rsid w:val="00CC3C23"/>
    <w:rsid w:val="00CC4365"/>
    <w:rsid w:val="00CC4428"/>
    <w:rsid w:val="00CD11B0"/>
    <w:rsid w:val="00CE71C2"/>
    <w:rsid w:val="00CF320F"/>
    <w:rsid w:val="00CF42D5"/>
    <w:rsid w:val="00CF4556"/>
    <w:rsid w:val="00CF4EDA"/>
    <w:rsid w:val="00CF617E"/>
    <w:rsid w:val="00D10314"/>
    <w:rsid w:val="00D10F1A"/>
    <w:rsid w:val="00D116F8"/>
    <w:rsid w:val="00D17596"/>
    <w:rsid w:val="00D23541"/>
    <w:rsid w:val="00D30432"/>
    <w:rsid w:val="00D42414"/>
    <w:rsid w:val="00D45EE3"/>
    <w:rsid w:val="00D50618"/>
    <w:rsid w:val="00D509E9"/>
    <w:rsid w:val="00D53B1C"/>
    <w:rsid w:val="00D80FD9"/>
    <w:rsid w:val="00D82C19"/>
    <w:rsid w:val="00D874F0"/>
    <w:rsid w:val="00DA1B12"/>
    <w:rsid w:val="00DA297B"/>
    <w:rsid w:val="00DA54C9"/>
    <w:rsid w:val="00DA6739"/>
    <w:rsid w:val="00DA6CAE"/>
    <w:rsid w:val="00DB1A9E"/>
    <w:rsid w:val="00DB31D6"/>
    <w:rsid w:val="00DB3FB5"/>
    <w:rsid w:val="00DB4005"/>
    <w:rsid w:val="00DC34EB"/>
    <w:rsid w:val="00DC6C0B"/>
    <w:rsid w:val="00DE0745"/>
    <w:rsid w:val="00DE56DF"/>
    <w:rsid w:val="00DF1E5B"/>
    <w:rsid w:val="00DF2275"/>
    <w:rsid w:val="00DF33FF"/>
    <w:rsid w:val="00DF3F5E"/>
    <w:rsid w:val="00DF683A"/>
    <w:rsid w:val="00E0138E"/>
    <w:rsid w:val="00E03264"/>
    <w:rsid w:val="00E0596E"/>
    <w:rsid w:val="00E063B7"/>
    <w:rsid w:val="00E20749"/>
    <w:rsid w:val="00E24242"/>
    <w:rsid w:val="00E24EFB"/>
    <w:rsid w:val="00E27261"/>
    <w:rsid w:val="00E30221"/>
    <w:rsid w:val="00E356E5"/>
    <w:rsid w:val="00E36F81"/>
    <w:rsid w:val="00E37560"/>
    <w:rsid w:val="00E44704"/>
    <w:rsid w:val="00E45765"/>
    <w:rsid w:val="00E5098C"/>
    <w:rsid w:val="00E60213"/>
    <w:rsid w:val="00E73F87"/>
    <w:rsid w:val="00E74D29"/>
    <w:rsid w:val="00E82221"/>
    <w:rsid w:val="00E83C74"/>
    <w:rsid w:val="00E83CEE"/>
    <w:rsid w:val="00E9226D"/>
    <w:rsid w:val="00E93EA5"/>
    <w:rsid w:val="00E96E13"/>
    <w:rsid w:val="00EA7C2D"/>
    <w:rsid w:val="00EB60CE"/>
    <w:rsid w:val="00EB7D53"/>
    <w:rsid w:val="00EC05F8"/>
    <w:rsid w:val="00ED1414"/>
    <w:rsid w:val="00ED6DFF"/>
    <w:rsid w:val="00EE04E7"/>
    <w:rsid w:val="00EE1218"/>
    <w:rsid w:val="00EE3146"/>
    <w:rsid w:val="00EF50BB"/>
    <w:rsid w:val="00EF79CB"/>
    <w:rsid w:val="00F00192"/>
    <w:rsid w:val="00F01DF6"/>
    <w:rsid w:val="00F0340D"/>
    <w:rsid w:val="00F11105"/>
    <w:rsid w:val="00F2380D"/>
    <w:rsid w:val="00F2523A"/>
    <w:rsid w:val="00F25FFA"/>
    <w:rsid w:val="00F310D2"/>
    <w:rsid w:val="00F36F3D"/>
    <w:rsid w:val="00F477BD"/>
    <w:rsid w:val="00F50FB6"/>
    <w:rsid w:val="00F53491"/>
    <w:rsid w:val="00F65A1C"/>
    <w:rsid w:val="00F66F50"/>
    <w:rsid w:val="00F75753"/>
    <w:rsid w:val="00F76A0D"/>
    <w:rsid w:val="00F82FF8"/>
    <w:rsid w:val="00F831FD"/>
    <w:rsid w:val="00F8330D"/>
    <w:rsid w:val="00F84305"/>
    <w:rsid w:val="00F8485C"/>
    <w:rsid w:val="00F865D7"/>
    <w:rsid w:val="00F87149"/>
    <w:rsid w:val="00F87FFE"/>
    <w:rsid w:val="00F92AA8"/>
    <w:rsid w:val="00F954C9"/>
    <w:rsid w:val="00FA61AA"/>
    <w:rsid w:val="00FA69A4"/>
    <w:rsid w:val="00FB1279"/>
    <w:rsid w:val="00FB1495"/>
    <w:rsid w:val="00FB7D49"/>
    <w:rsid w:val="00FD1694"/>
    <w:rsid w:val="00FD7636"/>
    <w:rsid w:val="00FE3229"/>
    <w:rsid w:val="00FE40C8"/>
    <w:rsid w:val="00FE74C3"/>
    <w:rsid w:val="00FF161F"/>
    <w:rsid w:val="00FF215C"/>
    <w:rsid w:val="00FF22DD"/>
    <w:rsid w:val="00FF49E8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439DA"/>
  <w15:docId w15:val="{4E7FD101-F8D4-4601-9DFD-E311D5E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B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FFA"/>
    <w:pPr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A55F5B"/>
    <w:pPr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759E5"/>
    <w:pPr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759E5"/>
    <w:pPr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5FFA"/>
    <w:rPr>
      <w:rFonts w:ascii="Arial" w:hAnsi="Arial" w:cs="Arial"/>
      <w:b/>
      <w:caps/>
    </w:rPr>
  </w:style>
  <w:style w:type="character" w:customStyle="1" w:styleId="Heading2Char">
    <w:name w:val="Heading 2 Char"/>
    <w:basedOn w:val="DefaultParagraphFont"/>
    <w:link w:val="Heading2"/>
    <w:uiPriority w:val="9"/>
    <w:rsid w:val="00A55F5B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54989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54989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1C3DE0"/>
    <w:pPr>
      <w:numPr>
        <w:numId w:val="6"/>
      </w:numPr>
    </w:pPr>
    <w:rPr>
      <w:rFonts w:cs="Arial"/>
    </w:r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6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6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6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6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3"/>
      </w:numPr>
    </w:pPr>
  </w:style>
  <w:style w:type="paragraph" w:customStyle="1" w:styleId="Classification">
    <w:name w:val="Classification"/>
    <w:basedOn w:val="Normal"/>
    <w:uiPriority w:val="10"/>
    <w:qFormat/>
    <w:rsid w:val="00005CAA"/>
    <w:pPr>
      <w:tabs>
        <w:tab w:val="center" w:pos="4536"/>
        <w:tab w:val="center" w:pos="4819"/>
        <w:tab w:val="right" w:pos="9356"/>
      </w:tabs>
      <w:spacing w:after="120"/>
      <w:jc w:val="center"/>
    </w:pPr>
    <w:rPr>
      <w:rFonts w:eastAsia="Times New Roman" w:cs="Arial"/>
      <w:caps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4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5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5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5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5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BC464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8F64D3"/>
    <w:pPr>
      <w:spacing w:after="0" w:line="240" w:lineRule="auto"/>
    </w:pPr>
    <w:rPr>
      <w:rFonts w:eastAsia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8F64D3"/>
    <w:rPr>
      <w:rFonts w:eastAsia="Times New Roman"/>
    </w:rPr>
  </w:style>
  <w:style w:type="character" w:styleId="FootnoteReference">
    <w:name w:val="footnote reference"/>
    <w:basedOn w:val="DefaultParagraphFont"/>
    <w:semiHidden/>
    <w:rsid w:val="008F64D3"/>
    <w:rPr>
      <w:vertAlign w:val="superscript"/>
    </w:rPr>
  </w:style>
  <w:style w:type="table" w:styleId="TableGrid">
    <w:name w:val="Table Grid"/>
    <w:basedOn w:val="TableNormal"/>
    <w:uiPriority w:val="59"/>
    <w:rsid w:val="00D235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etext">
    <w:name w:val="guide text"/>
    <w:basedOn w:val="Normal"/>
    <w:rsid w:val="00D23541"/>
    <w:pPr>
      <w:spacing w:before="120" w:after="0" w:line="240" w:lineRule="auto"/>
    </w:pPr>
    <w:rPr>
      <w:rFonts w:ascii="Tahoma" w:eastAsia="Times New Roman" w:hAnsi="Tahoma"/>
      <w:sz w:val="20"/>
      <w:szCs w:val="20"/>
    </w:rPr>
  </w:style>
  <w:style w:type="paragraph" w:customStyle="1" w:styleId="Normalbullet">
    <w:name w:val="Normal bullet"/>
    <w:basedOn w:val="Normal"/>
    <w:rsid w:val="00D23541"/>
    <w:pPr>
      <w:numPr>
        <w:numId w:val="10"/>
      </w:numPr>
      <w:spacing w:before="60" w:after="0" w:line="240" w:lineRule="auto"/>
    </w:pPr>
    <w:rPr>
      <w:rFonts w:ascii="Tahoma" w:eastAsia="Times New Roman" w:hAnsi="Tahoma"/>
      <w:szCs w:val="20"/>
    </w:rPr>
  </w:style>
  <w:style w:type="paragraph" w:customStyle="1" w:styleId="guidebullet">
    <w:name w:val="guide bullet"/>
    <w:basedOn w:val="Normalbullet"/>
    <w:rsid w:val="00D23541"/>
    <w:rPr>
      <w:sz w:val="20"/>
    </w:rPr>
  </w:style>
  <w:style w:type="character" w:styleId="CommentReference">
    <w:name w:val="annotation reference"/>
    <w:basedOn w:val="DefaultParagraphFont"/>
    <w:unhideWhenUsed/>
    <w:rsid w:val="005614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14E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14E7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703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B4F"/>
    <w:rPr>
      <w:rFonts w:ascii="Arial" w:eastAsia="Calibri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B4F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99"/>
    <w:semiHidden/>
    <w:rsid w:val="00466B4F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3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www.dcceew.gov.au/environment/epbc/advice/pre-referral-meetin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environment.gov.au/protection/environment-assessments/assessment-and-approval-proces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8E207CFE0F61D942B46C4319602B52E100DC5C6FDF8EA80C4BAB36696B7E4394F7" ma:contentTypeVersion="6" ma:contentTypeDescription="SPIRE Document" ma:contentTypeScope="" ma:versionID="fbbf35ef0616dc66ed0b691a7b9fdf79">
  <xsd:schema xmlns:xsd="http://www.w3.org/2001/XMLSchema" xmlns:p="http://schemas.microsoft.com/office/2006/metadata/properties" xmlns:ns2="426d917c-97c2-4e4d-83fc-c9396d0fafe9" xmlns:ns3="http://schemas.microsoft.com/sharepoint/v4" targetNamespace="http://schemas.microsoft.com/office/2006/metadata/properties" ma:root="true" ma:fieldsID="e5eaafbe61d4f1f3074781735e2fc8bc" ns2:_="" ns3:_="">
    <xsd:import namespace="426d917c-97c2-4e4d-83fc-c9396d0fafe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26d917c-97c2-4e4d-83fc-c9396d0fafe9" elementFormDefault="qualified">
    <xsd:import namespace="http://schemas.microsoft.com/office/2006/documentManagement/types"/>
    <xsd:element name="DocumentDescription" ma:index="8" nillable="true" ma:displayName="Document Description" ma:description="Document Description. Max 255 characters" ma:internalName="DocumentDescription">
      <xsd:simpleType>
        <xsd:restriction base="dms:Note"/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Regul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4" elementFormDefault="qualified">
    <xsd:import namespace="http://schemas.microsoft.com/office/2006/documentManagement/type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Description xmlns="426d917c-97c2-4e4d-83fc-c9396d0fafe9" xsi:nil="true"/>
    <Function xmlns="426d917c-97c2-4e4d-83fc-c9396d0fafe9">Regulation</Function>
    <IconOverlay xmlns="http://schemas.microsoft.com/sharepoint/v4" xsi:nil="true"/>
    <Approval xmlns="426d917c-97c2-4e4d-83fc-c9396d0fafe9">Approved</Approval>
    <RecordNumber xmlns="426d917c-97c2-4e4d-83fc-c9396d0faf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9BA65AFD-7AFA-4469-AF2F-9015B40FB5B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78C20FF-B284-473F-9A3E-F9356DF36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d917c-97c2-4e4d-83fc-c9396d0fafe9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B505ADB-7265-4004-8AAE-F6745377120C}">
  <ds:schemaRefs>
    <ds:schemaRef ds:uri="http://schemas.microsoft.com/office/2006/metadata/properties"/>
    <ds:schemaRef ds:uri="426d917c-97c2-4e4d-83fc-c9396d0fafe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8E97125-CD60-4FF3-91A5-658197E634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38CF9C-7898-481F-A1FB-74FEE94AC8D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B9BFE85-EFA2-4345-A269-70A3F3E6C9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Pre-referral meeting - Information on proposed action-template (MASTER)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Pre-referral meeting - Information on proposed action-template (MASTER)</dc:title>
  <dc:creator>Department of Climate Change, Energy, the Environment and Water</dc:creator>
  <cp:lastModifiedBy>Nguyen, Lien</cp:lastModifiedBy>
  <cp:revision>7</cp:revision>
  <cp:lastPrinted>2015-08-13T03:40:00Z</cp:lastPrinted>
  <dcterms:created xsi:type="dcterms:W3CDTF">2023-01-23T21:15:00Z</dcterms:created>
  <dcterms:modified xsi:type="dcterms:W3CDTF">2023-01-24T03:45:00Z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Classification">
    <vt:lpwstr>DRAFT </vt:lpwstr>
  </property>
  <property fmtid="{D5CDD505-2E9C-101B-9397-08002B2CF9AE}" pid="3" name="ContentTypeId">
    <vt:lpwstr>0x0101008E207CFE0F61D942B46C4319602B52E100DC5C6FDF8EA80C4BAB36696B7E4394F7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{b69d1b21-62df-446d-b084-a37943bf9e77}</vt:lpwstr>
  </property>
  <property fmtid="{D5CDD505-2E9C-101B-9397-08002B2CF9AE}" pid="6" name="RecordPoint_ActiveItemListId">
    <vt:lpwstr>{4ff52358-040a-47c9-859f-58658b5fefeb}</vt:lpwstr>
  </property>
  <property fmtid="{D5CDD505-2E9C-101B-9397-08002B2CF9AE}" pid="7" name="RecordPoint_ActiveItemUniqueId">
    <vt:lpwstr>{841b53ac-4659-4b0c-b17a-cd63337562b8}</vt:lpwstr>
  </property>
  <property fmtid="{D5CDD505-2E9C-101B-9397-08002B2CF9AE}" pid="8" name="RecordPoint_ActiveItemWebId">
    <vt:lpwstr>{426d917c-97c2-4e4d-83fc-c9396d0fafe9}</vt:lpwstr>
  </property>
  <property fmtid="{D5CDD505-2E9C-101B-9397-08002B2CF9AE}" pid="9" name="RecordPoint_SubmissionDate">
    <vt:lpwstr/>
  </property>
  <property fmtid="{D5CDD505-2E9C-101B-9397-08002B2CF9AE}" pid="10" name="RecordPoint_RecordNumberSubmitted">
    <vt:lpwstr/>
  </property>
  <property fmtid="{D5CDD505-2E9C-101B-9397-08002B2CF9AE}" pid="11" name="RecordPoint_RecordFormat">
    <vt:lpwstr/>
  </property>
  <property fmtid="{D5CDD505-2E9C-101B-9397-08002B2CF9AE}" pid="12" name="RecordPoint_ActiveItemMoved">
    <vt:lpwstr/>
  </property>
  <property fmtid="{D5CDD505-2E9C-101B-9397-08002B2CF9AE}" pid="13" name="RecordPoint_SubmissionCompleted">
    <vt:lpwstr/>
  </property>
</Properties>
</file>